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2FC1A" w14:textId="77777777" w:rsidR="00972BC2" w:rsidRPr="00E02D65" w:rsidRDefault="00BF4B27" w:rsidP="00DB4ABB">
      <w:pPr>
        <w:wordWrap w:val="0"/>
        <w:rPr>
          <w:rFonts w:ascii="BIZ UD明朝 Medium" w:eastAsia="BIZ UD明朝 Medium" w:hAnsi="BIZ UD明朝 Medium"/>
        </w:rPr>
      </w:pPr>
      <w:r w:rsidRPr="00A32300">
        <w:rPr>
          <w:rFonts w:ascii="BIZ UD明朝 Medium" w:eastAsia="BIZ UD明朝 Medium" w:hAnsi="BIZ UD明朝 Medium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92992" wp14:editId="34CB27B9">
                <wp:simplePos x="0" y="0"/>
                <wp:positionH relativeFrom="column">
                  <wp:posOffset>2071180</wp:posOffset>
                </wp:positionH>
                <wp:positionV relativeFrom="paragraph">
                  <wp:posOffset>-296883</wp:posOffset>
                </wp:positionV>
                <wp:extent cx="1881505" cy="807522"/>
                <wp:effectExtent l="0" t="0" r="23495" b="202565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807522"/>
                        </a:xfrm>
                        <a:prstGeom prst="wedgeRectCallout">
                          <a:avLst>
                            <a:gd name="adj1" fmla="val -20598"/>
                            <a:gd name="adj2" fmla="val 71176"/>
                          </a:avLst>
                        </a:prstGeom>
                        <a:solidFill>
                          <a:sysClr val="window" lastClr="FFFFFF">
                            <a:alpha val="68000"/>
                          </a:sysClr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E624F" w14:textId="77777777" w:rsidR="00BF4B27" w:rsidRPr="00606368" w:rsidRDefault="00BF4B27" w:rsidP="00BF4B27">
                            <w:pPr>
                              <w:jc w:val="left"/>
                              <w:rPr>
                                <w:rFonts w:ascii="BIZ UDP新ゴ" w:eastAsia="BIZ UDP新ゴ" w:hAnsi="BIZ UDP新ゴ"/>
                                <w:color w:val="FF0000"/>
                              </w:rPr>
                            </w:pPr>
                            <w:r>
                              <w:rPr>
                                <w:rFonts w:ascii="BIZ UDP新ゴ" w:eastAsia="BIZ UDP新ゴ" w:hAnsi="BIZ UDP新ゴ" w:hint="eastAsia"/>
                                <w:color w:val="FF0000"/>
                              </w:rPr>
                              <w:t>農地</w:t>
                            </w:r>
                            <w:r>
                              <w:rPr>
                                <w:rFonts w:ascii="BIZ UDP新ゴ" w:eastAsia="BIZ UDP新ゴ" w:hAnsi="BIZ UDP新ゴ"/>
                                <w:color w:val="FF0000"/>
                              </w:rPr>
                              <w:t>利用最適化</w:t>
                            </w:r>
                            <w:r>
                              <w:rPr>
                                <w:rFonts w:ascii="BIZ UDP新ゴ" w:eastAsia="BIZ UDP新ゴ" w:hAnsi="BIZ UDP新ゴ" w:hint="eastAsia"/>
                                <w:color w:val="FF0000"/>
                              </w:rPr>
                              <w:t>推進</w:t>
                            </w:r>
                            <w:r w:rsidRPr="00606368">
                              <w:rPr>
                                <w:rFonts w:ascii="BIZ UDP新ゴ" w:eastAsia="BIZ UDP新ゴ" w:hAnsi="BIZ UDP新ゴ" w:hint="eastAsia"/>
                                <w:color w:val="FF0000"/>
                              </w:rPr>
                              <w:t>委員用</w:t>
                            </w:r>
                            <w:r w:rsidRPr="00606368">
                              <w:rPr>
                                <w:rFonts w:ascii="BIZ UDP新ゴ" w:eastAsia="BIZ UDP新ゴ" w:hAnsi="BIZ UDP新ゴ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BIZ UDP新ゴ" w:eastAsia="BIZ UDP新ゴ" w:hAnsi="BIZ UDP新ゴ" w:hint="eastAsia"/>
                                <w:color w:val="FF0000"/>
                              </w:rPr>
                              <w:t>農業</w:t>
                            </w:r>
                            <w:r w:rsidRPr="00606368">
                              <w:rPr>
                                <w:rFonts w:ascii="BIZ UDP新ゴ" w:eastAsia="BIZ UDP新ゴ" w:hAnsi="BIZ UDP新ゴ"/>
                                <w:color w:val="FF0000"/>
                              </w:rPr>
                              <w:t>委員用と間違わないように注意してください。)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929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6" type="#_x0000_t61" style="position:absolute;left:0;text-align:left;margin-left:163.1pt;margin-top:-23.4pt;width:148.15pt;height:6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" adj="6351,26174" fillcolor="window" strokecolor="red" strokeweight="2pt">
                <v:fill opacity="44461f"/>
                <v:textbox>
                  <w:txbxContent>
                    <w:p w14:paraId="7F4E624F" w14:textId="77777777" w:rsidR="00BF4B27" w:rsidRPr="00606368" w:rsidRDefault="00BF4B27" w:rsidP="00BF4B27">
                      <w:pPr>
                        <w:jc w:val="left"/>
                        <w:rPr>
                          <w:rFonts w:ascii="BIZ UDP新ゴ" w:eastAsia="BIZ UDP新ゴ" w:hAnsi="BIZ UDP新ゴ"/>
                          <w:color w:val="FF0000"/>
                        </w:rPr>
                      </w:pPr>
                      <w:r>
                        <w:rPr>
                          <w:rFonts w:ascii="BIZ UDP新ゴ" w:eastAsia="BIZ UDP新ゴ" w:hAnsi="BIZ UDP新ゴ" w:hint="eastAsia"/>
                          <w:color w:val="FF0000"/>
                        </w:rPr>
                        <w:t>農地</w:t>
                      </w:r>
                      <w:r>
                        <w:rPr>
                          <w:rFonts w:ascii="BIZ UDP新ゴ" w:eastAsia="BIZ UDP新ゴ" w:hAnsi="BIZ UDP新ゴ"/>
                          <w:color w:val="FF0000"/>
                        </w:rPr>
                        <w:t>利用最適化</w:t>
                      </w:r>
                      <w:r>
                        <w:rPr>
                          <w:rFonts w:ascii="BIZ UDP新ゴ" w:eastAsia="BIZ UDP新ゴ" w:hAnsi="BIZ UDP新ゴ" w:hint="eastAsia"/>
                          <w:color w:val="FF0000"/>
                        </w:rPr>
                        <w:t>推進</w:t>
                      </w:r>
                      <w:r w:rsidRPr="00606368">
                        <w:rPr>
                          <w:rFonts w:ascii="BIZ UDP新ゴ" w:eastAsia="BIZ UDP新ゴ" w:hAnsi="BIZ UDP新ゴ" w:hint="eastAsia"/>
                          <w:color w:val="FF0000"/>
                        </w:rPr>
                        <w:t>委員用</w:t>
                      </w:r>
                      <w:r w:rsidRPr="00606368">
                        <w:rPr>
                          <w:rFonts w:ascii="BIZ UDP新ゴ" w:eastAsia="BIZ UDP新ゴ" w:hAnsi="BIZ UDP新ゴ"/>
                          <w:color w:val="FF0000"/>
                        </w:rPr>
                        <w:t>(</w:t>
                      </w:r>
                      <w:r>
                        <w:rPr>
                          <w:rFonts w:ascii="BIZ UDP新ゴ" w:eastAsia="BIZ UDP新ゴ" w:hAnsi="BIZ UDP新ゴ" w:hint="eastAsia"/>
                          <w:color w:val="FF0000"/>
                        </w:rPr>
                        <w:t>農業</w:t>
                      </w:r>
                      <w:r w:rsidRPr="00606368">
                        <w:rPr>
                          <w:rFonts w:ascii="BIZ UDP新ゴ" w:eastAsia="BIZ UDP新ゴ" w:hAnsi="BIZ UDP新ゴ"/>
                          <w:color w:val="FF0000"/>
                        </w:rPr>
                        <w:t>委員用と間違わないように注意してください。)</w:t>
                      </w:r>
                    </w:p>
                  </w:txbxContent>
                </v:textbox>
              </v:shape>
            </w:pict>
          </mc:Fallback>
        </mc:AlternateContent>
      </w:r>
      <w:r w:rsidR="00F2693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151CA" wp14:editId="62DB90A4">
                <wp:simplePos x="0" y="0"/>
                <wp:positionH relativeFrom="column">
                  <wp:posOffset>5089052</wp:posOffset>
                </wp:positionH>
                <wp:positionV relativeFrom="paragraph">
                  <wp:posOffset>-254620</wp:posOffset>
                </wp:positionV>
                <wp:extent cx="1009842" cy="404037"/>
                <wp:effectExtent l="0" t="0" r="1905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42" cy="4040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4E8B8" w14:textId="77777777" w:rsidR="00F26931" w:rsidRPr="00414285" w:rsidRDefault="00F26931" w:rsidP="00F26931">
                            <w:pPr>
                              <w:jc w:val="center"/>
                              <w:rPr>
                                <w:rFonts w:ascii="BIZ UDP新ゴ Medium" w:eastAsia="BIZ UDP新ゴ Medium" w:hAnsi="BIZ UDP新ゴ Medium"/>
                                <w:color w:val="FF0000"/>
                                <w:sz w:val="24"/>
                              </w:rPr>
                            </w:pPr>
                            <w:r w:rsidRPr="00414285">
                              <w:rPr>
                                <w:rFonts w:ascii="BIZ UDP新ゴ Medium" w:eastAsia="BIZ UDP新ゴ Medium" w:hAnsi="BIZ UDP新ゴ Medium" w:hint="eastAsia"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="BIZ UDP新ゴ Medium" w:eastAsia="BIZ UDP新ゴ Medium" w:hAnsi="BIZ UDP新ゴ Medium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="006D2935">
                              <w:rPr>
                                <w:rFonts w:ascii="BIZ UDP新ゴ Medium" w:eastAsia="BIZ UDP新ゴ Medium" w:hAnsi="BIZ UDP新ゴ Medium" w:hint="eastAsia"/>
                                <w:color w:val="FF0000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BIZ UDP新ゴ Medium" w:eastAsia="BIZ UDP新ゴ Medium" w:hAnsi="BIZ UDP新ゴ Medium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414285">
                              <w:rPr>
                                <w:rFonts w:ascii="BIZ UDP新ゴ Medium" w:eastAsia="BIZ UDP新ゴ Medium" w:hAnsi="BIZ UDP新ゴ Medium" w:hint="eastAsia"/>
                                <w:color w:val="FF0000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151CA" id="正方形/長方形 4" o:spid="_x0000_s1027" style="position:absolute;left:0;text-align:left;margin-left:400.7pt;margin-top:-20.05pt;width:79.5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" filled="f" strokecolor="red" strokeweight="2pt">
                <v:textbox>
                  <w:txbxContent>
                    <w:p w14:paraId="1314E8B8" w14:textId="77777777" w:rsidR="00F26931" w:rsidRPr="00414285" w:rsidRDefault="00F26931" w:rsidP="00F26931">
                      <w:pPr>
                        <w:jc w:val="center"/>
                        <w:rPr>
                          <w:rFonts w:ascii="BIZ UDP新ゴ Medium" w:eastAsia="BIZ UDP新ゴ Medium" w:hAnsi="BIZ UDP新ゴ Medium"/>
                          <w:color w:val="FF0000"/>
                          <w:sz w:val="24"/>
                        </w:rPr>
                      </w:pPr>
                      <w:r w:rsidRPr="00414285">
                        <w:rPr>
                          <w:rFonts w:ascii="BIZ UDP新ゴ Medium" w:eastAsia="BIZ UDP新ゴ Medium" w:hAnsi="BIZ UDP新ゴ Medium" w:hint="eastAsia"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="BIZ UDP新ゴ Medium" w:eastAsia="BIZ UDP新ゴ Medium" w:hAnsi="BIZ UDP新ゴ Medium" w:hint="eastAsia"/>
                          <w:color w:val="FF0000"/>
                          <w:sz w:val="24"/>
                        </w:rPr>
                        <w:t xml:space="preserve">　</w:t>
                      </w:r>
                      <w:r w:rsidR="006D2935">
                        <w:rPr>
                          <w:rFonts w:ascii="BIZ UDP新ゴ Medium" w:eastAsia="BIZ UDP新ゴ Medium" w:hAnsi="BIZ UDP新ゴ Medium" w:hint="eastAsia"/>
                          <w:color w:val="FF0000"/>
                          <w:sz w:val="24"/>
                        </w:rPr>
                        <w:t>入</w:t>
                      </w:r>
                      <w:r>
                        <w:rPr>
                          <w:rFonts w:ascii="BIZ UDP新ゴ Medium" w:eastAsia="BIZ UDP新ゴ Medium" w:hAnsi="BIZ UDP新ゴ Medium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414285">
                        <w:rPr>
                          <w:rFonts w:ascii="BIZ UDP新ゴ Medium" w:eastAsia="BIZ UDP新ゴ Medium" w:hAnsi="BIZ UDP新ゴ Medium" w:hint="eastAsia"/>
                          <w:color w:val="FF0000"/>
                          <w:sz w:val="24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5E5DA6" w:rsidRPr="00E02D65">
        <w:rPr>
          <w:rFonts w:ascii="BIZ UD明朝 Medium" w:eastAsia="BIZ UD明朝 Medium" w:hAnsi="BIZ UD明朝 Medium" w:hint="eastAsia"/>
        </w:rPr>
        <w:t>様式</w:t>
      </w:r>
      <w:r w:rsidR="00972BC2" w:rsidRPr="00E02D65">
        <w:rPr>
          <w:rFonts w:ascii="BIZ UD明朝 Medium" w:eastAsia="BIZ UD明朝 Medium" w:hAnsi="BIZ UD明朝 Medium" w:hint="eastAsia"/>
        </w:rPr>
        <w:t>第３号</w:t>
      </w:r>
      <w:r w:rsidR="00ED2A5B" w:rsidRPr="00E02D65">
        <w:rPr>
          <w:rFonts w:ascii="BIZ UD明朝 Medium" w:eastAsia="BIZ UD明朝 Medium" w:hAnsi="BIZ UD明朝 Medium"/>
        </w:rPr>
        <w:t>(</w:t>
      </w:r>
      <w:r w:rsidR="00CB7811" w:rsidRPr="00E02D65">
        <w:rPr>
          <w:rFonts w:ascii="BIZ UD明朝 Medium" w:eastAsia="BIZ UD明朝 Medium" w:hAnsi="BIZ UD明朝 Medium" w:hint="eastAsia"/>
        </w:rPr>
        <w:t>第６</w:t>
      </w:r>
      <w:r w:rsidR="00972BC2" w:rsidRPr="00E02D65">
        <w:rPr>
          <w:rFonts w:ascii="BIZ UD明朝 Medium" w:eastAsia="BIZ UD明朝 Medium" w:hAnsi="BIZ UD明朝 Medium" w:hint="eastAsia"/>
        </w:rPr>
        <w:t>条関係</w:t>
      </w:r>
      <w:r w:rsidR="00ED2A5B" w:rsidRPr="00E02D65">
        <w:rPr>
          <w:rFonts w:ascii="BIZ UD明朝 Medium" w:eastAsia="BIZ UD明朝 Medium" w:hAnsi="BIZ UD明朝 Medium"/>
        </w:rPr>
        <w:t>)</w:t>
      </w:r>
      <w:r w:rsidR="00955376" w:rsidRPr="00955376">
        <w:rPr>
          <w:rFonts w:ascii="BIZ UD明朝 Medium" w:eastAsia="BIZ UD明朝 Medium" w:hAnsi="BIZ UD明朝 Medium" w:hint="eastAsia"/>
          <w:noProof/>
        </w:rPr>
        <w:t xml:space="preserve"> </w:t>
      </w:r>
    </w:p>
    <w:p w14:paraId="234E3110" w14:textId="5EED4FAF" w:rsidR="00972BC2" w:rsidRPr="00E02D65" w:rsidRDefault="002D768B" w:rsidP="002D768B">
      <w:pPr>
        <w:wordWrap w:val="0"/>
        <w:ind w:right="217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</w:t>
      </w:r>
      <w:r w:rsidRPr="002D768B">
        <w:rPr>
          <w:rFonts w:ascii="BIZ UDP新ゴ" w:eastAsia="BIZ UDP新ゴ" w:hAnsi="BIZ UDP新ゴ" w:hint="eastAsia"/>
          <w:color w:val="FF0000"/>
          <w:szCs w:val="21"/>
        </w:rPr>
        <w:t xml:space="preserve">　</w:t>
      </w:r>
      <w:r w:rsidR="00AD3990">
        <w:rPr>
          <w:rFonts w:ascii="BIZ UDP新ゴ" w:eastAsia="BIZ UDP新ゴ" w:hAnsi="BIZ UDP新ゴ" w:hint="eastAsia"/>
          <w:color w:val="FF0000"/>
          <w:szCs w:val="21"/>
        </w:rPr>
        <w:t>８</w:t>
      </w:r>
      <w:r>
        <w:rPr>
          <w:rFonts w:ascii="BIZ UD明朝 Medium" w:eastAsia="BIZ UD明朝 Medium" w:hAnsi="BIZ UD明朝 Medium" w:hint="eastAsia"/>
          <w:szCs w:val="21"/>
        </w:rPr>
        <w:t>年</w:t>
      </w:r>
      <w:r w:rsidRPr="002D768B">
        <w:rPr>
          <w:rFonts w:ascii="BIZ UDP新ゴ" w:eastAsia="BIZ UDP新ゴ" w:hAnsi="BIZ UDP新ゴ" w:hint="eastAsia"/>
          <w:color w:val="FF0000"/>
          <w:szCs w:val="21"/>
        </w:rPr>
        <w:t xml:space="preserve">　〇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Pr="002D768B">
        <w:rPr>
          <w:rFonts w:ascii="BIZ UDP新ゴ" w:eastAsia="BIZ UDP新ゴ" w:hAnsi="BIZ UDP新ゴ" w:hint="eastAsia"/>
          <w:color w:val="FF0000"/>
          <w:szCs w:val="21"/>
        </w:rPr>
        <w:t xml:space="preserve">　〇</w:t>
      </w:r>
      <w:r w:rsidR="00972BC2" w:rsidRPr="00E02D65">
        <w:rPr>
          <w:rFonts w:ascii="BIZ UD明朝 Medium" w:eastAsia="BIZ UD明朝 Medium" w:hAnsi="BIZ UD明朝 Medium" w:hint="eastAsia"/>
          <w:szCs w:val="21"/>
        </w:rPr>
        <w:t xml:space="preserve">日　</w:t>
      </w:r>
    </w:p>
    <w:p w14:paraId="09BCEE76" w14:textId="77777777" w:rsidR="00972BC2" w:rsidRPr="00E02D65" w:rsidRDefault="00972BC2" w:rsidP="00972BC2">
      <w:pPr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A307D" w:rsidRPr="00E02D65">
        <w:rPr>
          <w:rFonts w:ascii="BIZ UD明朝 Medium" w:eastAsia="BIZ UD明朝 Medium" w:hAnsi="BIZ UD明朝 Medium" w:hint="eastAsia"/>
          <w:kern w:val="0"/>
          <w:szCs w:val="21"/>
        </w:rPr>
        <w:t>行方市</w:t>
      </w:r>
      <w:r w:rsidR="00E87361" w:rsidRPr="00E02D65">
        <w:rPr>
          <w:rFonts w:ascii="BIZ UD明朝 Medium" w:eastAsia="BIZ UD明朝 Medium" w:hAnsi="BIZ UD明朝 Medium" w:hint="eastAsia"/>
          <w:kern w:val="0"/>
          <w:szCs w:val="21"/>
        </w:rPr>
        <w:t>農業委員会</w:t>
      </w:r>
      <w:r w:rsidRPr="00E02D65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3014C876" w14:textId="77777777" w:rsidR="00972BC2" w:rsidRPr="00E02D65" w:rsidRDefault="00972BC2" w:rsidP="00972BC2">
      <w:pPr>
        <w:jc w:val="center"/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>行方市</w:t>
      </w:r>
      <w:r w:rsidR="00E87361" w:rsidRPr="00BF4B27">
        <w:rPr>
          <w:rFonts w:ascii="BIZ UD明朝 Medium" w:eastAsia="BIZ UD明朝 Medium" w:hAnsi="BIZ UD明朝 Medium" w:cs="ＭＳ 明朝" w:hint="eastAsia"/>
          <w:kern w:val="0"/>
          <w:szCs w:val="21"/>
          <w:highlight w:val="yellow"/>
        </w:rPr>
        <w:t>農地利用最適化推進</w:t>
      </w:r>
      <w:r w:rsidR="00955376" w:rsidRPr="00BF4B27">
        <w:rPr>
          <w:rFonts w:ascii="BIZ UD明朝 Medium" w:eastAsia="BIZ UD明朝 Medium" w:hAnsi="BIZ UD明朝 Medium" w:cs="ＭＳ 明朝" w:hint="eastAsia"/>
          <w:kern w:val="0"/>
          <w:szCs w:val="21"/>
          <w:highlight w:val="yellow"/>
        </w:rPr>
        <w:t>委</w:t>
      </w:r>
      <w:r w:rsidR="00E87361" w:rsidRPr="00BF4B27">
        <w:rPr>
          <w:rFonts w:ascii="BIZ UD明朝 Medium" w:eastAsia="BIZ UD明朝 Medium" w:hAnsi="BIZ UD明朝 Medium" w:cs="ＭＳ 明朝" w:hint="eastAsia"/>
          <w:kern w:val="0"/>
          <w:szCs w:val="21"/>
          <w:highlight w:val="yellow"/>
        </w:rPr>
        <w:t>員</w:t>
      </w:r>
      <w:r w:rsidRPr="00E02D65">
        <w:rPr>
          <w:rFonts w:ascii="BIZ UD明朝 Medium" w:eastAsia="BIZ UD明朝 Medium" w:hAnsi="BIZ UD明朝 Medium" w:hint="eastAsia"/>
          <w:szCs w:val="21"/>
        </w:rPr>
        <w:t>応募届出書</w:t>
      </w:r>
    </w:p>
    <w:p w14:paraId="285B150F" w14:textId="77777777" w:rsidR="00E02D65" w:rsidRPr="00E02D65" w:rsidRDefault="00E02D65" w:rsidP="00972BC2">
      <w:pPr>
        <w:rPr>
          <w:rFonts w:ascii="BIZ UD明朝 Medium" w:eastAsia="BIZ UD明朝 Medium" w:hAnsi="BIZ UD明朝 Medium"/>
          <w:szCs w:val="21"/>
        </w:rPr>
      </w:pPr>
      <w:r w:rsidRPr="00E02D65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</w:t>
      </w:r>
    </w:p>
    <w:p w14:paraId="4943B126" w14:textId="3BD875DF" w:rsidR="00972BC2" w:rsidRPr="00E02D65" w:rsidRDefault="002D768B" w:rsidP="00E02D65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応募する担当区域【　　</w:t>
      </w:r>
      <w:r w:rsidR="00B52EB2">
        <w:rPr>
          <w:rFonts w:ascii="BIZ UDP新ゴ" w:eastAsia="BIZ UDP新ゴ" w:hAnsi="BIZ UDP新ゴ" w:hint="eastAsia"/>
          <w:color w:val="FF0000"/>
          <w:szCs w:val="21"/>
        </w:rPr>
        <w:t>武田</w:t>
      </w:r>
      <w:r w:rsidR="00E02D65" w:rsidRPr="00E02D65">
        <w:rPr>
          <w:rFonts w:ascii="BIZ UD明朝 Medium" w:eastAsia="BIZ UD明朝 Medium" w:hAnsi="BIZ UD明朝 Medium" w:hint="eastAsia"/>
          <w:szCs w:val="21"/>
        </w:rPr>
        <w:t xml:space="preserve">　地区】</w:t>
      </w:r>
    </w:p>
    <w:tbl>
      <w:tblPr>
        <w:tblW w:w="49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5429"/>
        <w:gridCol w:w="993"/>
        <w:gridCol w:w="1320"/>
      </w:tblGrid>
      <w:tr w:rsidR="00F54AD8" w:rsidRPr="00E02D65" w14:paraId="556DE0ED" w14:textId="77777777" w:rsidTr="002D768B">
        <w:trPr>
          <w:trHeight w:val="197"/>
        </w:trPr>
        <w:tc>
          <w:tcPr>
            <w:tcW w:w="1805" w:type="dxa"/>
            <w:vMerge w:val="restart"/>
            <w:vAlign w:val="center"/>
          </w:tcPr>
          <w:p w14:paraId="44EFCA55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429" w:type="dxa"/>
            <w:tcBorders>
              <w:bottom w:val="dashed" w:sz="4" w:space="0" w:color="auto"/>
            </w:tcBorders>
          </w:tcPr>
          <w:p w14:paraId="3E31FC51" w14:textId="77777777" w:rsidR="00972BC2" w:rsidRPr="00E02D65" w:rsidRDefault="00ED2A5B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/>
                <w:szCs w:val="21"/>
              </w:rPr>
              <w:t>(</w:t>
            </w:r>
            <w:r w:rsidR="00972BC2" w:rsidRPr="00E02D65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  <w:r w:rsidRPr="00E02D65">
              <w:rPr>
                <w:rFonts w:ascii="BIZ UD明朝 Medium" w:eastAsia="BIZ UD明朝 Medium" w:hAnsi="BIZ UD明朝 Medium"/>
                <w:szCs w:val="21"/>
              </w:rPr>
              <w:t>)</w:t>
            </w:r>
            <w:r w:rsidR="002D768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D768B" w:rsidRPr="00D51D88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 xml:space="preserve"> なめがた　　たろう</w:t>
            </w:r>
          </w:p>
        </w:tc>
        <w:tc>
          <w:tcPr>
            <w:tcW w:w="993" w:type="dxa"/>
            <w:vMerge w:val="restart"/>
            <w:vAlign w:val="center"/>
          </w:tcPr>
          <w:p w14:paraId="1EA9764F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性別</w:t>
            </w:r>
          </w:p>
        </w:tc>
        <w:tc>
          <w:tcPr>
            <w:tcW w:w="1320" w:type="dxa"/>
            <w:vMerge w:val="restart"/>
            <w:vAlign w:val="center"/>
          </w:tcPr>
          <w:p w14:paraId="662C8818" w14:textId="77777777" w:rsidR="00972BC2" w:rsidRPr="00E02D65" w:rsidRDefault="002D768B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8D0C0" wp14:editId="307D222E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-101600</wp:posOffset>
                      </wp:positionV>
                      <wp:extent cx="371475" cy="349885"/>
                      <wp:effectExtent l="0" t="0" r="28575" b="1206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98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0F189" id="楕円 1" o:spid="_x0000_s1026" style="position:absolute;left:0;text-align:left;margin-left:-5.9pt;margin-top:-8pt;width:29.2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明朝 Medium" w:eastAsia="BIZ UD明朝 Medium" w:hAnsi="BIZ UD明朝 Medium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4FCAD" wp14:editId="2DAE5B01">
                      <wp:simplePos x="0" y="0"/>
                      <wp:positionH relativeFrom="column">
                        <wp:posOffset>-1204713110</wp:posOffset>
                      </wp:positionH>
                      <wp:positionV relativeFrom="paragraph">
                        <wp:posOffset>-417279455</wp:posOffset>
                      </wp:positionV>
                      <wp:extent cx="371475" cy="349885"/>
                      <wp:effectExtent l="0" t="0" r="28575" b="1206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98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2E685" id="楕円 7" o:spid="_x0000_s1026" style="position:absolute;left:0;text-align:left;margin-left:-94859.3pt;margin-top:-32856.65pt;width:29.2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72BC2" w:rsidRPr="00E02D65">
              <w:rPr>
                <w:rFonts w:ascii="BIZ UD明朝 Medium" w:eastAsia="BIZ UD明朝 Medium" w:hAnsi="BIZ UD明朝 Medium" w:hint="eastAsia"/>
                <w:szCs w:val="21"/>
              </w:rPr>
              <w:t>男　・　女</w:t>
            </w:r>
          </w:p>
        </w:tc>
      </w:tr>
      <w:tr w:rsidR="00F54AD8" w:rsidRPr="00E02D65" w14:paraId="63463A17" w14:textId="77777777" w:rsidTr="002D768B">
        <w:trPr>
          <w:trHeight w:val="603"/>
        </w:trPr>
        <w:tc>
          <w:tcPr>
            <w:tcW w:w="1805" w:type="dxa"/>
            <w:vMerge/>
            <w:vAlign w:val="center"/>
          </w:tcPr>
          <w:p w14:paraId="735AC6A0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429" w:type="dxa"/>
            <w:tcBorders>
              <w:top w:val="dashed" w:sz="4" w:space="0" w:color="auto"/>
            </w:tcBorders>
          </w:tcPr>
          <w:p w14:paraId="7C82E2DB" w14:textId="77777777" w:rsidR="00972BC2" w:rsidRPr="00E02D65" w:rsidRDefault="002D768B" w:rsidP="009E42B2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Pr="00D51D88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>行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 xml:space="preserve">　</w:t>
            </w:r>
            <w:r w:rsidRPr="00D51D88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 xml:space="preserve">方　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 xml:space="preserve">　　</w:t>
            </w:r>
            <w:r w:rsidRPr="00D51D88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>太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 xml:space="preserve">　</w:t>
            </w:r>
            <w:r w:rsidRPr="00D51D88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>郎</w:t>
            </w:r>
            <w:r w:rsidR="00F26931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4"/>
                <w:szCs w:val="21"/>
              </w:rPr>
              <w:t xml:space="preserve">　　　　　　　　</w:t>
            </w:r>
            <w:r w:rsidR="00F26931" w:rsidRPr="00811C41">
              <w:rPr>
                <w:rFonts w:ascii="BIZ UD明朝 Medium" w:eastAsia="BIZ UD明朝 Medium" w:hAnsi="BIZ UD明朝 Medium" w:cs="ＭＳ 明朝" w:hint="eastAsia"/>
                <w:color w:val="FFFFFF" w:themeColor="background1"/>
                <w:kern w:val="0"/>
                <w:sz w:val="24"/>
                <w:szCs w:val="21"/>
              </w:rPr>
              <w:t>印</w:t>
            </w:r>
          </w:p>
        </w:tc>
        <w:tc>
          <w:tcPr>
            <w:tcW w:w="993" w:type="dxa"/>
            <w:vMerge/>
            <w:vAlign w:val="center"/>
          </w:tcPr>
          <w:p w14:paraId="4445D9C7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20" w:type="dxa"/>
            <w:vMerge/>
            <w:vAlign w:val="center"/>
          </w:tcPr>
          <w:p w14:paraId="46C088A0" w14:textId="77777777" w:rsidR="00972BC2" w:rsidRPr="00E02D65" w:rsidRDefault="00972BC2" w:rsidP="009E42B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D768B" w:rsidRPr="00E02D65" w14:paraId="52FA398B" w14:textId="77777777" w:rsidTr="002D768B">
        <w:trPr>
          <w:trHeight w:val="662"/>
        </w:trPr>
        <w:tc>
          <w:tcPr>
            <w:tcW w:w="1805" w:type="dxa"/>
            <w:vAlign w:val="center"/>
          </w:tcPr>
          <w:p w14:paraId="182F67A3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</w:tc>
        <w:tc>
          <w:tcPr>
            <w:tcW w:w="5429" w:type="dxa"/>
          </w:tcPr>
          <w:p w14:paraId="6DA7A58A" w14:textId="77777777" w:rsidR="002D768B" w:rsidRDefault="002D768B" w:rsidP="002D768B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kern w:val="0"/>
                <w:szCs w:val="21"/>
              </w:rPr>
            </w:pPr>
            <w:r w:rsidRPr="0016203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〒</w:t>
            </w:r>
            <w:r w:rsidRPr="00D51D88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３１１</w:t>
            </w:r>
            <w:r w:rsidRPr="00D51D8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‐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 xml:space="preserve">〇〇〇〇　　　</w:t>
            </w:r>
          </w:p>
          <w:p w14:paraId="53868A5B" w14:textId="77777777" w:rsidR="002D768B" w:rsidRPr="00162038" w:rsidRDefault="002D768B" w:rsidP="002D768B">
            <w:pPr>
              <w:overflowPunct w:val="0"/>
              <w:ind w:firstLineChars="200" w:firstLine="43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行方市〇〇〇〇</w:t>
            </w:r>
          </w:p>
        </w:tc>
        <w:tc>
          <w:tcPr>
            <w:tcW w:w="993" w:type="dxa"/>
            <w:vAlign w:val="center"/>
          </w:tcPr>
          <w:p w14:paraId="6B769C33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職業</w:t>
            </w:r>
          </w:p>
        </w:tc>
        <w:tc>
          <w:tcPr>
            <w:tcW w:w="1320" w:type="dxa"/>
            <w:vAlign w:val="center"/>
          </w:tcPr>
          <w:p w14:paraId="405333E2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14285">
              <w:rPr>
                <w:rFonts w:ascii="BIZ UDP新ゴ" w:eastAsia="BIZ UDP新ゴ" w:hAnsi="BIZ UDP新ゴ" w:cs="ＭＳ 明朝" w:hint="eastAsia"/>
                <w:color w:val="FF0000"/>
                <w:kern w:val="0"/>
                <w:szCs w:val="21"/>
              </w:rPr>
              <w:t>農業</w:t>
            </w:r>
          </w:p>
        </w:tc>
      </w:tr>
      <w:tr w:rsidR="002D768B" w:rsidRPr="00E02D65" w14:paraId="35692FB5" w14:textId="77777777" w:rsidTr="002D768B">
        <w:trPr>
          <w:trHeight w:val="700"/>
        </w:trPr>
        <w:tc>
          <w:tcPr>
            <w:tcW w:w="1805" w:type="dxa"/>
            <w:vAlign w:val="center"/>
          </w:tcPr>
          <w:p w14:paraId="647E7E88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7742" w:type="dxa"/>
            <w:gridSpan w:val="3"/>
            <w:vAlign w:val="center"/>
          </w:tcPr>
          <w:p w14:paraId="63C91CF8" w14:textId="1129A000" w:rsidR="002D768B" w:rsidRPr="00D51D88" w:rsidRDefault="002D768B" w:rsidP="00BB40D6">
            <w:pPr>
              <w:overflowPunct w:val="0"/>
              <w:ind w:firstLineChars="200" w:firstLine="43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5C173F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 xml:space="preserve">昭和　</w:t>
            </w:r>
            <w:r w:rsidR="00BB40D6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4</w:t>
            </w:r>
            <w:r w:rsidR="00472E4C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2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年　</w:t>
            </w:r>
            <w:r w:rsidRPr="005C173F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１０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月　</w:t>
            </w:r>
            <w:r w:rsidRPr="005C173F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１</w:t>
            </w:r>
            <w:r w:rsidRPr="00D51D8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日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Pr="00D51D88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>(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満　</w:t>
            </w:r>
            <w:r w:rsidRPr="005C173F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2"/>
                <w:szCs w:val="21"/>
              </w:rPr>
              <w:t>５８</w:t>
            </w:r>
            <w:r w:rsidRPr="00D51D8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歳</w:t>
            </w:r>
            <w:r w:rsidRPr="00D51D88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>)</w:t>
            </w:r>
          </w:p>
        </w:tc>
      </w:tr>
      <w:tr w:rsidR="002D768B" w:rsidRPr="00E02D65" w14:paraId="3AC5F2A9" w14:textId="77777777" w:rsidTr="002D768B">
        <w:trPr>
          <w:trHeight w:val="696"/>
        </w:trPr>
        <w:tc>
          <w:tcPr>
            <w:tcW w:w="1805" w:type="dxa"/>
            <w:vAlign w:val="center"/>
          </w:tcPr>
          <w:p w14:paraId="1F5815E3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連絡先</w:t>
            </w:r>
          </w:p>
        </w:tc>
        <w:tc>
          <w:tcPr>
            <w:tcW w:w="7742" w:type="dxa"/>
            <w:gridSpan w:val="3"/>
            <w:vAlign w:val="center"/>
          </w:tcPr>
          <w:p w14:paraId="114C64DB" w14:textId="77777777" w:rsidR="002D768B" w:rsidRPr="00D51D88" w:rsidRDefault="002D768B" w:rsidP="002D768B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電話番号　　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〇〇〇〇</w:t>
            </w:r>
            <w:r w:rsidRPr="00D51D8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Pr="00D51D88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>(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>〇〇〇〇</w:t>
            </w:r>
            <w:r w:rsidRPr="00D51D88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Pr="00D51D88">
              <w:rPr>
                <w:rFonts w:ascii="BIZ UD明朝 Medium" w:eastAsia="BIZ UD明朝 Medium" w:hAnsi="BIZ UD明朝 Medium" w:cs="ＭＳ 明朝"/>
                <w:kern w:val="0"/>
                <w:szCs w:val="21"/>
              </w:rPr>
              <w:t>)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Cs w:val="21"/>
              </w:rPr>
              <w:t xml:space="preserve"> 〇〇〇〇</w:t>
            </w:r>
          </w:p>
        </w:tc>
      </w:tr>
      <w:tr w:rsidR="002D768B" w:rsidRPr="00E02D65" w14:paraId="616F12BA" w14:textId="77777777" w:rsidTr="002D768B">
        <w:trPr>
          <w:trHeight w:val="1827"/>
        </w:trPr>
        <w:tc>
          <w:tcPr>
            <w:tcW w:w="1805" w:type="dxa"/>
            <w:vAlign w:val="center"/>
          </w:tcPr>
          <w:p w14:paraId="56FB13B6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経歴</w:t>
            </w:r>
          </w:p>
        </w:tc>
        <w:tc>
          <w:tcPr>
            <w:tcW w:w="7742" w:type="dxa"/>
            <w:gridSpan w:val="3"/>
          </w:tcPr>
          <w:p w14:paraId="7930108B" w14:textId="77777777" w:rsidR="002D768B" w:rsidRDefault="002D768B" w:rsidP="002D768B">
            <w:pPr>
              <w:overflowPunct w:val="0"/>
              <w:textAlignment w:val="baseline"/>
              <w:rPr>
                <w:rFonts w:ascii="BIZ UDPゴシック" w:eastAsia="BIZ UDPゴシック" w:hAnsi="BIZ UDPゴシック"/>
                <w:color w:val="FF0000"/>
                <w:kern w:val="0"/>
                <w:szCs w:val="21"/>
              </w:rPr>
            </w:pPr>
            <w:r w:rsidRPr="005C173F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平成</w:t>
            </w:r>
            <w:r w:rsidR="00BB40D6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10</w:t>
            </w:r>
            <w:r w:rsidRPr="005C173F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年3月まで　会社員として勤務</w:t>
            </w: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 xml:space="preserve">　　</w:t>
            </w:r>
          </w:p>
          <w:p w14:paraId="43F7A61F" w14:textId="77777777" w:rsidR="002D768B" w:rsidRDefault="002D768B" w:rsidP="002D768B">
            <w:pPr>
              <w:overflowPunct w:val="0"/>
              <w:textAlignment w:val="baseline"/>
              <w:rPr>
                <w:rFonts w:ascii="BIZ UDPゴシック" w:eastAsia="BIZ UDPゴシック" w:hAnsi="BIZ UDPゴシック"/>
                <w:color w:val="FF0000"/>
                <w:kern w:val="0"/>
                <w:szCs w:val="21"/>
              </w:rPr>
            </w:pPr>
            <w:r w:rsidRPr="005C173F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平成</w:t>
            </w:r>
            <w:r w:rsidR="00BB40D6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10</w:t>
            </w:r>
            <w:r w:rsidRPr="005C173F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年4月より　農業に従事</w:t>
            </w: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 xml:space="preserve">　　</w:t>
            </w:r>
          </w:p>
          <w:p w14:paraId="0EACD665" w14:textId="77777777" w:rsidR="002D768B" w:rsidRDefault="00BB40D6" w:rsidP="002D768B">
            <w:pPr>
              <w:rPr>
                <w:rFonts w:ascii="BIZ UDPゴシック" w:eastAsia="BIZ UDPゴシック" w:hAnsi="BIZ UDPゴシック"/>
                <w:color w:val="FF0000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令和  ３</w:t>
            </w:r>
            <w:r w:rsidR="002D768B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 xml:space="preserve"> </w:t>
            </w:r>
            <w:r w:rsidR="002D768B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４月～</w:t>
            </w: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令和４</w:t>
            </w:r>
            <w:r w:rsidR="002D768B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年３月　認定農業者協議会会長</w:t>
            </w:r>
          </w:p>
          <w:p w14:paraId="17A9A015" w14:textId="77777777" w:rsidR="002D768B" w:rsidRPr="00E02D65" w:rsidRDefault="00BB40D6" w:rsidP="00BB40D6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令和  ４</w:t>
            </w:r>
            <w:r w:rsidR="002D768B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 xml:space="preserve"> </w:t>
            </w:r>
            <w:r w:rsidR="002D768B">
              <w:rPr>
                <w:rFonts w:ascii="BIZ UDPゴシック" w:eastAsia="BIZ UDPゴシック" w:hAnsi="BIZ UDPゴシック" w:hint="eastAsia"/>
                <w:color w:val="FF0000"/>
                <w:kern w:val="0"/>
                <w:szCs w:val="21"/>
              </w:rPr>
              <w:t>４月より　農協理事</w:t>
            </w:r>
          </w:p>
        </w:tc>
      </w:tr>
      <w:tr w:rsidR="002D768B" w:rsidRPr="00E02D65" w14:paraId="6D29568C" w14:textId="77777777" w:rsidTr="00F26931">
        <w:trPr>
          <w:trHeight w:val="1124"/>
        </w:trPr>
        <w:tc>
          <w:tcPr>
            <w:tcW w:w="1805" w:type="dxa"/>
            <w:vAlign w:val="center"/>
          </w:tcPr>
          <w:p w14:paraId="7D2E663F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農業経営の状況</w:t>
            </w:r>
          </w:p>
        </w:tc>
        <w:tc>
          <w:tcPr>
            <w:tcW w:w="7742" w:type="dxa"/>
            <w:gridSpan w:val="3"/>
            <w:vAlign w:val="center"/>
          </w:tcPr>
          <w:p w14:paraId="781588AD" w14:textId="77777777" w:rsidR="002D768B" w:rsidRPr="00F26931" w:rsidRDefault="002D768B" w:rsidP="00F26931">
            <w:pPr>
              <w:rPr>
                <w:rFonts w:ascii="BIZ UDP新ゴ" w:eastAsia="BIZ UDP新ゴ" w:hAnsi="BIZ UDP新ゴ"/>
                <w:color w:val="FF0000"/>
                <w:sz w:val="22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主な経営作目：</w:t>
            </w:r>
            <w:r w:rsidRPr="002D768B">
              <w:rPr>
                <w:rFonts w:ascii="BIZ UDP新ゴ" w:eastAsia="BIZ UDP新ゴ" w:hAnsi="BIZ UDP新ゴ" w:hint="eastAsia"/>
                <w:color w:val="FF0000"/>
                <w:sz w:val="22"/>
                <w:szCs w:val="21"/>
              </w:rPr>
              <w:t>水稲、甘藷</w:t>
            </w:r>
          </w:p>
        </w:tc>
      </w:tr>
      <w:tr w:rsidR="002D768B" w:rsidRPr="00E02D65" w14:paraId="625E03E1" w14:textId="77777777" w:rsidTr="002D768B">
        <w:trPr>
          <w:trHeight w:val="1126"/>
        </w:trPr>
        <w:tc>
          <w:tcPr>
            <w:tcW w:w="1805" w:type="dxa"/>
            <w:vAlign w:val="center"/>
          </w:tcPr>
          <w:p w14:paraId="65EA22E2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認定農業者</w:t>
            </w:r>
          </w:p>
          <w:p w14:paraId="624912D7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該当の有無</w:t>
            </w:r>
          </w:p>
        </w:tc>
        <w:tc>
          <w:tcPr>
            <w:tcW w:w="7742" w:type="dxa"/>
            <w:gridSpan w:val="3"/>
          </w:tcPr>
          <w:p w14:paraId="28649AAC" w14:textId="77777777" w:rsidR="002D768B" w:rsidRPr="00E02D65" w:rsidRDefault="002D768B" w:rsidP="002D768B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E60D42" wp14:editId="47E35D78">
                      <wp:simplePos x="0" y="0"/>
                      <wp:positionH relativeFrom="column">
                        <wp:posOffset>31560</wp:posOffset>
                      </wp:positionH>
                      <wp:positionV relativeFrom="paragraph">
                        <wp:posOffset>194887</wp:posOffset>
                      </wp:positionV>
                      <wp:extent cx="371475" cy="349885"/>
                      <wp:effectExtent l="0" t="0" r="28575" b="1206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498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47D78" id="楕円 2" o:spid="_x0000_s1026" style="position:absolute;left:0;text-align:left;margin-left:2.5pt;margin-top:15.35pt;width:29.25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14:paraId="368E86C9" w14:textId="77777777" w:rsidR="002D768B" w:rsidRPr="00E02D65" w:rsidRDefault="002D768B" w:rsidP="002D768B">
            <w:pPr>
              <w:ind w:firstLineChars="100" w:firstLine="217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有　　・　　無</w:t>
            </w:r>
          </w:p>
          <w:p w14:paraId="14D59FBE" w14:textId="77777777" w:rsidR="002D768B" w:rsidRPr="00E02D65" w:rsidRDefault="002D768B" w:rsidP="002D768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D768B" w:rsidRPr="00E02D65" w14:paraId="4D2395E8" w14:textId="77777777" w:rsidTr="00F26931">
        <w:trPr>
          <w:trHeight w:val="1733"/>
        </w:trPr>
        <w:tc>
          <w:tcPr>
            <w:tcW w:w="1805" w:type="dxa"/>
            <w:vAlign w:val="center"/>
          </w:tcPr>
          <w:p w14:paraId="4BC7AFFF" w14:textId="77777777" w:rsidR="002D768B" w:rsidRPr="00E02D65" w:rsidRDefault="002D768B" w:rsidP="002D768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応募の理由</w:t>
            </w:r>
          </w:p>
        </w:tc>
        <w:tc>
          <w:tcPr>
            <w:tcW w:w="7742" w:type="dxa"/>
            <w:gridSpan w:val="3"/>
          </w:tcPr>
          <w:p w14:paraId="46B79AA2" w14:textId="77777777" w:rsidR="002D768B" w:rsidRPr="00F26931" w:rsidRDefault="002D768B" w:rsidP="00F26931">
            <w:pPr>
              <w:ind w:firstLineChars="100" w:firstLine="217"/>
              <w:rPr>
                <w:rFonts w:ascii="BIZ UDP新ゴ" w:eastAsia="BIZ UDP新ゴ" w:hAnsi="BIZ UDP新ゴ"/>
                <w:color w:val="FF0000"/>
                <w:szCs w:val="21"/>
              </w:rPr>
            </w:pPr>
            <w:r w:rsidRPr="00F26931">
              <w:rPr>
                <w:rFonts w:ascii="BIZ UDP新ゴ" w:eastAsia="BIZ UDP新ゴ" w:hAnsi="BIZ UDP新ゴ" w:hint="eastAsia"/>
                <w:color w:val="FF0000"/>
                <w:szCs w:val="21"/>
              </w:rPr>
              <w:t>遊休農地が年々増加しており、農地利用最適化推進委員として遊休農地の発生防止・解消を進め、地域の農地を守る役割を果たしたい。</w:t>
            </w:r>
          </w:p>
          <w:p w14:paraId="0CB42042" w14:textId="77777777" w:rsidR="002D768B" w:rsidRDefault="002D768B" w:rsidP="002D768B">
            <w:pPr>
              <w:rPr>
                <w:rFonts w:ascii="BIZ UDP新ゴ" w:eastAsia="BIZ UDP新ゴ" w:hAnsi="BIZ UDP新ゴ"/>
                <w:color w:val="FF0000"/>
                <w:szCs w:val="21"/>
              </w:rPr>
            </w:pPr>
          </w:p>
          <w:p w14:paraId="75462A90" w14:textId="77777777" w:rsidR="00F26931" w:rsidRDefault="00F26931" w:rsidP="002D768B">
            <w:pPr>
              <w:rPr>
                <w:rFonts w:ascii="BIZ UDP新ゴ" w:eastAsia="BIZ UDP新ゴ" w:hAnsi="BIZ UDP新ゴ"/>
                <w:color w:val="FF0000"/>
                <w:szCs w:val="21"/>
              </w:rPr>
            </w:pPr>
          </w:p>
          <w:p w14:paraId="1FDBC50F" w14:textId="77777777" w:rsidR="00F26931" w:rsidRPr="00F26931" w:rsidRDefault="00F26931" w:rsidP="002D768B">
            <w:pPr>
              <w:rPr>
                <w:rFonts w:ascii="BIZ UDP新ゴ" w:eastAsia="BIZ UDP新ゴ" w:hAnsi="BIZ UDP新ゴ"/>
                <w:color w:val="FF0000"/>
                <w:szCs w:val="21"/>
              </w:rPr>
            </w:pPr>
            <w:r>
              <w:rPr>
                <w:rFonts w:ascii="BIZ UDP新ゴ" w:eastAsia="BIZ UDP新ゴ" w:hAnsi="BIZ UDP新ゴ" w:hint="eastAsia"/>
                <w:color w:val="FF0000"/>
                <w:szCs w:val="21"/>
              </w:rPr>
              <w:t>※具体的に抱負や取り組んでみたいことを記載してください。</w:t>
            </w:r>
          </w:p>
        </w:tc>
      </w:tr>
      <w:tr w:rsidR="002D768B" w:rsidRPr="00E02D65" w14:paraId="59109F75" w14:textId="77777777" w:rsidTr="002D768B">
        <w:trPr>
          <w:trHeight w:val="1267"/>
        </w:trPr>
        <w:tc>
          <w:tcPr>
            <w:tcW w:w="1805" w:type="dxa"/>
            <w:vAlign w:val="center"/>
          </w:tcPr>
          <w:p w14:paraId="693ACDBB" w14:textId="77777777" w:rsidR="00955376" w:rsidRDefault="002D768B" w:rsidP="00955376">
            <w:pPr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955376">
              <w:rPr>
                <w:rFonts w:ascii="BIZ UD明朝 Medium" w:eastAsia="BIZ UD明朝 Medium" w:hAnsi="BIZ UD明朝 Medium" w:hint="eastAsia"/>
                <w:sz w:val="20"/>
                <w:szCs w:val="21"/>
              </w:rPr>
              <w:t>農業委員・農地利用最適化推進</w:t>
            </w:r>
            <w:r w:rsidR="00955376" w:rsidRPr="00955376">
              <w:rPr>
                <w:rFonts w:ascii="BIZ UD明朝 Medium" w:eastAsia="BIZ UD明朝 Medium" w:hAnsi="BIZ UD明朝 Medium" w:hint="eastAsia"/>
                <w:sz w:val="20"/>
                <w:szCs w:val="21"/>
              </w:rPr>
              <w:t>委</w:t>
            </w:r>
            <w:r w:rsidRPr="00955376">
              <w:rPr>
                <w:rFonts w:ascii="BIZ UD明朝 Medium" w:eastAsia="BIZ UD明朝 Medium" w:hAnsi="BIZ UD明朝 Medium" w:hint="eastAsia"/>
                <w:sz w:val="20"/>
                <w:szCs w:val="21"/>
              </w:rPr>
              <w:t>員の応募の</w:t>
            </w:r>
          </w:p>
          <w:p w14:paraId="0FF360B8" w14:textId="77777777" w:rsidR="002D768B" w:rsidRPr="00E02D65" w:rsidRDefault="002D768B" w:rsidP="0095537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55376">
              <w:rPr>
                <w:rFonts w:ascii="BIZ UD明朝 Medium" w:eastAsia="BIZ UD明朝 Medium" w:hAnsi="BIZ UD明朝 Medium" w:hint="eastAsia"/>
                <w:sz w:val="20"/>
                <w:szCs w:val="21"/>
              </w:rPr>
              <w:t>有無</w:t>
            </w:r>
          </w:p>
        </w:tc>
        <w:tc>
          <w:tcPr>
            <w:tcW w:w="7742" w:type="dxa"/>
            <w:gridSpan w:val="3"/>
          </w:tcPr>
          <w:p w14:paraId="06D227E6" w14:textId="77777777" w:rsidR="002D768B" w:rsidRPr="00E02D65" w:rsidRDefault="002D768B" w:rsidP="002D768B">
            <w:pPr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農業委員・農地利用最適化推進</w:t>
            </w:r>
            <w:r w:rsidR="00955376">
              <w:rPr>
                <w:rFonts w:ascii="BIZ UD明朝 Medium" w:eastAsia="BIZ UD明朝 Medium" w:hAnsi="BIZ UD明朝 Medium" w:hint="eastAsia"/>
                <w:szCs w:val="21"/>
              </w:rPr>
              <w:t>委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員の両方に</w:t>
            </w:r>
          </w:p>
          <w:p w14:paraId="475146BF" w14:textId="77777777" w:rsidR="002D768B" w:rsidRPr="00E02D65" w:rsidRDefault="00F26931" w:rsidP="002D768B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51F8C" wp14:editId="3FD0DA1B">
                      <wp:simplePos x="0" y="0"/>
                      <wp:positionH relativeFrom="column">
                        <wp:posOffset>1283715</wp:posOffset>
                      </wp:positionH>
                      <wp:positionV relativeFrom="paragraph">
                        <wp:posOffset>197428</wp:posOffset>
                      </wp:positionV>
                      <wp:extent cx="1148317" cy="349885"/>
                      <wp:effectExtent l="0" t="0" r="13970" b="1206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7" cy="34988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80B51" id="楕円 3" o:spid="_x0000_s1026" style="position:absolute;left:0;text-align:left;margin-left:101.1pt;margin-top:15.55pt;width:90.4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  <w:p w14:paraId="1413DCF7" w14:textId="77777777" w:rsidR="002D768B" w:rsidRPr="00E02D65" w:rsidRDefault="002D768B" w:rsidP="002D768B">
            <w:pPr>
              <w:ind w:firstLineChars="100" w:firstLine="217"/>
              <w:rPr>
                <w:rFonts w:ascii="BIZ UD明朝 Medium" w:eastAsia="BIZ UD明朝 Medium" w:hAnsi="BIZ UD明朝 Medium"/>
                <w:szCs w:val="21"/>
              </w:rPr>
            </w:pP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応募している</w:t>
            </w:r>
            <w:r w:rsidRPr="00E02D65">
              <w:rPr>
                <w:rFonts w:ascii="BIZ UD明朝 Medium" w:eastAsia="BIZ UD明朝 Medium" w:hAnsi="BIZ UD明朝 Medium"/>
                <w:szCs w:val="21"/>
              </w:rPr>
              <w:t xml:space="preserve">  </w:t>
            </w:r>
            <w:r w:rsidRPr="00E02D65">
              <w:rPr>
                <w:rFonts w:ascii="BIZ UD明朝 Medium" w:eastAsia="BIZ UD明朝 Medium" w:hAnsi="BIZ UD明朝 Medium" w:hint="eastAsia"/>
                <w:szCs w:val="21"/>
              </w:rPr>
              <w:t>・　応募していない</w:t>
            </w:r>
          </w:p>
        </w:tc>
      </w:tr>
    </w:tbl>
    <w:p w14:paraId="502D23F4" w14:textId="70E1D9A6" w:rsidR="008C1CA2" w:rsidRPr="00E02D65" w:rsidRDefault="00346534" w:rsidP="00E97682">
      <w:pPr>
        <w:ind w:firstLineChars="100" w:firstLine="217"/>
        <w:rPr>
          <w:rFonts w:ascii="BIZ UD明朝 Medium" w:eastAsia="BIZ UD明朝 Medium" w:hAnsi="BIZ UD明朝 Medium"/>
        </w:rPr>
      </w:pPr>
      <w:r w:rsidRPr="00346534">
        <w:rPr>
          <w:rFonts w:ascii="BIZ UD明朝 Medium" w:eastAsia="BIZ UD明朝 Medium" w:hAnsi="BIZ UD明朝 Medium" w:hint="eastAsia"/>
        </w:rPr>
        <w:t>私は，関係法令の規定により，農地利用最適推進委員の募集期間の中間及び終了後において，応募者の氏名，性別，職業，年齢等を行方市農業委員会が公表することについて，同意します。</w:t>
      </w:r>
    </w:p>
    <w:sectPr w:rsidR="008C1CA2" w:rsidRPr="00E02D65" w:rsidSect="00346534">
      <w:pgSz w:w="11906" w:h="16838" w:code="9"/>
      <w:pgMar w:top="1440" w:right="1077" w:bottom="1440" w:left="1077" w:header="720" w:footer="720" w:gutter="0"/>
      <w:pgNumType w:start="1"/>
      <w:cols w:space="720"/>
      <w:noEndnote/>
      <w:docGrid w:type="linesAndChars" w:linePitch="387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99C72" w14:textId="77777777" w:rsidR="00C260D9" w:rsidRDefault="00C260D9" w:rsidP="00914E76">
      <w:r>
        <w:separator/>
      </w:r>
    </w:p>
  </w:endnote>
  <w:endnote w:type="continuationSeparator" w:id="0">
    <w:p w14:paraId="1928801A" w14:textId="77777777" w:rsidR="00C260D9" w:rsidRDefault="00C260D9" w:rsidP="0091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新ゴ">
    <w:panose1 w:val="020B0400000000000000"/>
    <w:charset w:val="80"/>
    <w:family w:val="modern"/>
    <w:pitch w:val="variable"/>
    <w:sig w:usb0="E00002FF" w:usb1="2AC7EDFF" w:usb2="00000012" w:usb3="00000000" w:csb0="00020001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76C94" w14:textId="77777777" w:rsidR="00C260D9" w:rsidRDefault="00C260D9" w:rsidP="00914E76">
      <w:r>
        <w:separator/>
      </w:r>
    </w:p>
  </w:footnote>
  <w:footnote w:type="continuationSeparator" w:id="0">
    <w:p w14:paraId="5DE8E8AB" w14:textId="77777777" w:rsidR="00C260D9" w:rsidRDefault="00C260D9" w:rsidP="0091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01"/>
    <w:rsid w:val="000A58BE"/>
    <w:rsid w:val="00182E65"/>
    <w:rsid w:val="001E460F"/>
    <w:rsid w:val="002D768B"/>
    <w:rsid w:val="002D7F9D"/>
    <w:rsid w:val="002F4933"/>
    <w:rsid w:val="00346534"/>
    <w:rsid w:val="003668BF"/>
    <w:rsid w:val="003A307D"/>
    <w:rsid w:val="00472E4C"/>
    <w:rsid w:val="004A0120"/>
    <w:rsid w:val="004A4B18"/>
    <w:rsid w:val="005338F1"/>
    <w:rsid w:val="00587C4C"/>
    <w:rsid w:val="005E5DA6"/>
    <w:rsid w:val="0065376E"/>
    <w:rsid w:val="00673E3D"/>
    <w:rsid w:val="006D2935"/>
    <w:rsid w:val="00716629"/>
    <w:rsid w:val="00765C01"/>
    <w:rsid w:val="007B1544"/>
    <w:rsid w:val="00811C41"/>
    <w:rsid w:val="008B5F05"/>
    <w:rsid w:val="008C1CA2"/>
    <w:rsid w:val="008E149C"/>
    <w:rsid w:val="008F67DD"/>
    <w:rsid w:val="00914E76"/>
    <w:rsid w:val="00933FA1"/>
    <w:rsid w:val="0094738C"/>
    <w:rsid w:val="00955376"/>
    <w:rsid w:val="00972BC2"/>
    <w:rsid w:val="009D0B84"/>
    <w:rsid w:val="009E2386"/>
    <w:rsid w:val="009E42B2"/>
    <w:rsid w:val="00A23B00"/>
    <w:rsid w:val="00A563A5"/>
    <w:rsid w:val="00A96E7B"/>
    <w:rsid w:val="00AD3990"/>
    <w:rsid w:val="00B52EB2"/>
    <w:rsid w:val="00BB40D6"/>
    <w:rsid w:val="00BF4B27"/>
    <w:rsid w:val="00C2284A"/>
    <w:rsid w:val="00C260D9"/>
    <w:rsid w:val="00C4418E"/>
    <w:rsid w:val="00CB7811"/>
    <w:rsid w:val="00CD6629"/>
    <w:rsid w:val="00CE02AF"/>
    <w:rsid w:val="00CF5FA7"/>
    <w:rsid w:val="00D87E0E"/>
    <w:rsid w:val="00DA73A3"/>
    <w:rsid w:val="00DB4ABB"/>
    <w:rsid w:val="00E02D65"/>
    <w:rsid w:val="00E42087"/>
    <w:rsid w:val="00E812B4"/>
    <w:rsid w:val="00E87361"/>
    <w:rsid w:val="00E97682"/>
    <w:rsid w:val="00EB587E"/>
    <w:rsid w:val="00ED1CDA"/>
    <w:rsid w:val="00ED2A5B"/>
    <w:rsid w:val="00EE2BEC"/>
    <w:rsid w:val="00F26931"/>
    <w:rsid w:val="00F54AD8"/>
    <w:rsid w:val="00FA6ED3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CFB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7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4E7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4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4E76"/>
    <w:rPr>
      <w:rFonts w:cs="Times New Roman"/>
    </w:rPr>
  </w:style>
  <w:style w:type="table" w:styleId="a7">
    <w:name w:val="Table Grid"/>
    <w:basedOn w:val="a1"/>
    <w:uiPriority w:val="39"/>
    <w:rsid w:val="00C2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5F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B5F05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5F0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F0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F05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F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F05"/>
    <w:rPr>
      <w:rFonts w:cs="Times New Roman"/>
      <w:b/>
      <w:bCs/>
    </w:rPr>
  </w:style>
  <w:style w:type="paragraph" w:customStyle="1" w:styleId="num">
    <w:name w:val="num"/>
    <w:basedOn w:val="a"/>
    <w:rsid w:val="008B5F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F05"/>
    <w:rPr>
      <w:rFonts w:cs="Times New Roman"/>
    </w:rPr>
  </w:style>
  <w:style w:type="character" w:customStyle="1" w:styleId="p">
    <w:name w:val="p"/>
    <w:basedOn w:val="a0"/>
    <w:rsid w:val="008B5F05"/>
    <w:rPr>
      <w:rFonts w:cs="Times New Roman"/>
    </w:rPr>
  </w:style>
  <w:style w:type="character" w:styleId="af">
    <w:name w:val="Hyperlink"/>
    <w:basedOn w:val="a0"/>
    <w:uiPriority w:val="99"/>
    <w:semiHidden/>
    <w:unhideWhenUsed/>
    <w:rsid w:val="008B5F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86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6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164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2026-01-20T03:43:00Z</dcterms:created>
  <dcterms:modified xsi:type="dcterms:W3CDTF">2026-01-20T06:15:00Z</dcterms:modified>
</cp:coreProperties>
</file>