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61" w:rsidRPr="009A338A" w:rsidRDefault="00AA085D" w:rsidP="009A338A">
      <w:pPr>
        <w:jc w:val="center"/>
        <w:rPr>
          <w:sz w:val="24"/>
          <w:szCs w:val="28"/>
        </w:rPr>
      </w:pPr>
      <w:r w:rsidRPr="009A338A">
        <w:rPr>
          <w:rFonts w:hint="eastAsia"/>
          <w:sz w:val="24"/>
          <w:szCs w:val="28"/>
        </w:rPr>
        <w:t>過疎地域における固定資産税の課税免除申請に係る提出書類一覧</w:t>
      </w:r>
    </w:p>
    <w:tbl>
      <w:tblPr>
        <w:tblStyle w:val="a3"/>
        <w:tblW w:w="9776" w:type="dxa"/>
        <w:tblLook w:val="04A0" w:firstRow="1" w:lastRow="0" w:firstColumn="1" w:lastColumn="0" w:noHBand="0" w:noVBand="1"/>
      </w:tblPr>
      <w:tblGrid>
        <w:gridCol w:w="562"/>
        <w:gridCol w:w="8647"/>
        <w:gridCol w:w="567"/>
      </w:tblGrid>
      <w:tr w:rsidR="009A338A" w:rsidTr="009A338A">
        <w:trPr>
          <w:trHeight w:val="567"/>
        </w:trPr>
        <w:tc>
          <w:tcPr>
            <w:tcW w:w="9776" w:type="dxa"/>
            <w:gridSpan w:val="3"/>
            <w:vAlign w:val="center"/>
          </w:tcPr>
          <w:p w:rsidR="009A338A" w:rsidRPr="009A338A" w:rsidRDefault="009A338A" w:rsidP="009A338A">
            <w:pPr>
              <w:jc w:val="center"/>
              <w:rPr>
                <w:rFonts w:ascii="BIZ UDP新ゴ" w:eastAsia="BIZ UDP新ゴ" w:hAnsi="BIZ UDP新ゴ" w:hint="eastAsia"/>
                <w:sz w:val="24"/>
                <w:szCs w:val="28"/>
              </w:rPr>
            </w:pPr>
            <w:r w:rsidRPr="009A338A">
              <w:rPr>
                <w:rFonts w:ascii="BIZ UDP新ゴ" w:eastAsia="BIZ UDP新ゴ" w:hAnsi="BIZ UDP新ゴ" w:hint="eastAsia"/>
                <w:sz w:val="24"/>
                <w:szCs w:val="28"/>
              </w:rPr>
              <w:t>提出書類</w:t>
            </w:r>
          </w:p>
        </w:tc>
      </w:tr>
      <w:tr w:rsidR="009A338A" w:rsidTr="009A338A">
        <w:trPr>
          <w:trHeight w:val="567"/>
        </w:trPr>
        <w:tc>
          <w:tcPr>
            <w:tcW w:w="9776" w:type="dxa"/>
            <w:gridSpan w:val="3"/>
            <w:vAlign w:val="center"/>
          </w:tcPr>
          <w:p w:rsidR="009A338A" w:rsidRPr="009A338A" w:rsidRDefault="009A338A" w:rsidP="009A338A">
            <w:pPr>
              <w:rPr>
                <w:rFonts w:ascii="BIZ UDP新ゴ" w:eastAsia="BIZ UDP新ゴ" w:hAnsi="BIZ UDP新ゴ" w:hint="eastAsia"/>
                <w:sz w:val="24"/>
                <w:szCs w:val="28"/>
              </w:rPr>
            </w:pPr>
            <w:r w:rsidRPr="009A338A">
              <w:rPr>
                <w:rFonts w:ascii="BIZ UDP新ゴ" w:eastAsia="BIZ UDP新ゴ" w:hAnsi="BIZ UDP新ゴ" w:hint="eastAsia"/>
                <w:sz w:val="24"/>
                <w:szCs w:val="28"/>
              </w:rPr>
              <w:t>【共通】</w:t>
            </w:r>
          </w:p>
        </w:tc>
      </w:tr>
      <w:tr w:rsidR="00AA085D" w:rsidTr="009A338A">
        <w:trPr>
          <w:trHeight w:val="567"/>
        </w:trPr>
        <w:tc>
          <w:tcPr>
            <w:tcW w:w="562" w:type="dxa"/>
            <w:vAlign w:val="center"/>
          </w:tcPr>
          <w:p w:rsidR="009A338A" w:rsidRDefault="009A338A" w:rsidP="009A338A">
            <w:pPr>
              <w:jc w:val="center"/>
              <w:rPr>
                <w:rFonts w:hint="eastAsia"/>
              </w:rPr>
            </w:pPr>
            <w:r>
              <w:rPr>
                <w:rFonts w:hint="eastAsia"/>
              </w:rPr>
              <w:t>1</w:t>
            </w:r>
          </w:p>
        </w:tc>
        <w:tc>
          <w:tcPr>
            <w:tcW w:w="8647" w:type="dxa"/>
            <w:vAlign w:val="center"/>
          </w:tcPr>
          <w:p w:rsidR="00AA085D" w:rsidRDefault="00AA085D" w:rsidP="009A338A">
            <w:pPr>
              <w:rPr>
                <w:rFonts w:hint="eastAsia"/>
              </w:rPr>
            </w:pPr>
            <w:r>
              <w:rPr>
                <w:rFonts w:hint="eastAsia"/>
              </w:rPr>
              <w:t>固定資産税課税免除申請書（様式第１号）</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AA085D" w:rsidTr="009A338A">
        <w:trPr>
          <w:trHeight w:val="567"/>
        </w:trPr>
        <w:tc>
          <w:tcPr>
            <w:tcW w:w="562" w:type="dxa"/>
            <w:vAlign w:val="center"/>
          </w:tcPr>
          <w:p w:rsidR="00AA085D" w:rsidRPr="009A338A" w:rsidRDefault="009A338A" w:rsidP="009A338A">
            <w:pPr>
              <w:jc w:val="center"/>
              <w:rPr>
                <w:rFonts w:hint="eastAsia"/>
              </w:rPr>
            </w:pPr>
            <w:r>
              <w:rPr>
                <w:rFonts w:hint="eastAsia"/>
              </w:rPr>
              <w:t>2</w:t>
            </w:r>
          </w:p>
        </w:tc>
        <w:tc>
          <w:tcPr>
            <w:tcW w:w="8647" w:type="dxa"/>
            <w:vAlign w:val="center"/>
          </w:tcPr>
          <w:p w:rsidR="00AA085D" w:rsidRDefault="00AA085D" w:rsidP="009A338A">
            <w:pPr>
              <w:rPr>
                <w:rFonts w:hint="eastAsia"/>
              </w:rPr>
            </w:pPr>
            <w:r>
              <w:rPr>
                <w:rFonts w:hint="eastAsia"/>
              </w:rPr>
              <w:t>法人登記事項証明書の写し</w:t>
            </w:r>
            <w:r w:rsidR="009A338A">
              <w:rPr>
                <w:rFonts w:hint="eastAsia"/>
              </w:rPr>
              <w:t xml:space="preserve">　※個人の場合は提出不要</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AA085D" w:rsidTr="009A338A">
        <w:tc>
          <w:tcPr>
            <w:tcW w:w="562" w:type="dxa"/>
            <w:vAlign w:val="center"/>
          </w:tcPr>
          <w:p w:rsidR="00AA085D" w:rsidRPr="009A338A" w:rsidRDefault="009A338A" w:rsidP="009A338A">
            <w:pPr>
              <w:jc w:val="center"/>
              <w:rPr>
                <w:rFonts w:hint="eastAsia"/>
              </w:rPr>
            </w:pPr>
            <w:r>
              <w:rPr>
                <w:rFonts w:hint="eastAsia"/>
              </w:rPr>
              <w:t>3</w:t>
            </w:r>
          </w:p>
        </w:tc>
        <w:tc>
          <w:tcPr>
            <w:tcW w:w="8647" w:type="dxa"/>
            <w:vAlign w:val="center"/>
          </w:tcPr>
          <w:p w:rsidR="00AA085D" w:rsidRDefault="00AA085D" w:rsidP="009A338A">
            <w:r>
              <w:rPr>
                <w:rFonts w:hint="eastAsia"/>
              </w:rPr>
              <w:t>法人：法人税申告書別表１（１）の写し</w:t>
            </w:r>
          </w:p>
          <w:p w:rsidR="00AA085D" w:rsidRDefault="00AA085D" w:rsidP="009A338A">
            <w:r>
              <w:rPr>
                <w:rFonts w:hint="eastAsia"/>
              </w:rPr>
              <w:t>個人：確定申告書B　第１表の写し</w:t>
            </w:r>
          </w:p>
          <w:p w:rsidR="00AA085D" w:rsidRPr="00AA085D" w:rsidRDefault="00AA085D" w:rsidP="009A338A">
            <w:pPr>
              <w:rPr>
                <w:rFonts w:hint="eastAsia"/>
              </w:rPr>
            </w:pPr>
            <w:r>
              <w:rPr>
                <w:rFonts w:hint="eastAsia"/>
              </w:rPr>
              <w:t xml:space="preserve">　※税務署の受付印（電子申告の場合は受付番号）のあるもの</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9A338A" w:rsidTr="009A338A">
        <w:tc>
          <w:tcPr>
            <w:tcW w:w="562" w:type="dxa"/>
            <w:vAlign w:val="center"/>
          </w:tcPr>
          <w:p w:rsidR="009A338A" w:rsidRDefault="009A338A" w:rsidP="009A338A">
            <w:pPr>
              <w:jc w:val="center"/>
              <w:rPr>
                <w:rFonts w:hint="eastAsia"/>
              </w:rPr>
            </w:pPr>
            <w:r>
              <w:rPr>
                <w:rFonts w:hint="eastAsia"/>
              </w:rPr>
              <w:t>4</w:t>
            </w:r>
          </w:p>
        </w:tc>
        <w:tc>
          <w:tcPr>
            <w:tcW w:w="8647" w:type="dxa"/>
            <w:vAlign w:val="center"/>
          </w:tcPr>
          <w:p w:rsidR="009A338A" w:rsidRDefault="009A338A" w:rsidP="009A338A">
            <w:r>
              <w:rPr>
                <w:rFonts w:hint="eastAsia"/>
              </w:rPr>
              <w:t>法人：法人税申告書別表16「減価償却資産の償却額の計算に関する明細書の写し」</w:t>
            </w:r>
          </w:p>
          <w:p w:rsidR="009A338A" w:rsidRDefault="009A338A" w:rsidP="009A338A">
            <w:pPr>
              <w:rPr>
                <w:rFonts w:hint="eastAsia"/>
              </w:rPr>
            </w:pPr>
            <w:r>
              <w:rPr>
                <w:rFonts w:hint="eastAsia"/>
              </w:rPr>
              <w:t>個人：青色申告に係る「減価償却費の計算」の写し</w:t>
            </w:r>
          </w:p>
        </w:tc>
        <w:tc>
          <w:tcPr>
            <w:tcW w:w="567" w:type="dxa"/>
            <w:vAlign w:val="center"/>
          </w:tcPr>
          <w:p w:rsidR="009A338A"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AA085D" w:rsidTr="009A338A">
        <w:trPr>
          <w:trHeight w:val="567"/>
        </w:trPr>
        <w:tc>
          <w:tcPr>
            <w:tcW w:w="562" w:type="dxa"/>
            <w:vAlign w:val="center"/>
          </w:tcPr>
          <w:p w:rsidR="00AA085D" w:rsidRDefault="009A338A" w:rsidP="009A338A">
            <w:pPr>
              <w:jc w:val="center"/>
              <w:rPr>
                <w:rFonts w:hint="eastAsia"/>
              </w:rPr>
            </w:pPr>
            <w:r>
              <w:rPr>
                <w:rFonts w:hint="eastAsia"/>
              </w:rPr>
              <w:t>5</w:t>
            </w:r>
          </w:p>
        </w:tc>
        <w:tc>
          <w:tcPr>
            <w:tcW w:w="8647" w:type="dxa"/>
            <w:vAlign w:val="center"/>
          </w:tcPr>
          <w:p w:rsidR="00AA085D" w:rsidRDefault="00AA085D" w:rsidP="009A338A">
            <w:pPr>
              <w:rPr>
                <w:rFonts w:hint="eastAsia"/>
              </w:rPr>
            </w:pPr>
            <w:r>
              <w:rPr>
                <w:rFonts w:hint="eastAsia"/>
              </w:rPr>
              <w:t>特別償却の付表の写し</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AA085D" w:rsidTr="009A338A">
        <w:trPr>
          <w:trHeight w:val="567"/>
        </w:trPr>
        <w:tc>
          <w:tcPr>
            <w:tcW w:w="562" w:type="dxa"/>
            <w:vAlign w:val="center"/>
          </w:tcPr>
          <w:p w:rsidR="00AA085D" w:rsidRDefault="009A338A" w:rsidP="009A338A">
            <w:pPr>
              <w:jc w:val="center"/>
              <w:rPr>
                <w:rFonts w:hint="eastAsia"/>
              </w:rPr>
            </w:pPr>
            <w:r>
              <w:rPr>
                <w:rFonts w:hint="eastAsia"/>
              </w:rPr>
              <w:t>6</w:t>
            </w:r>
          </w:p>
        </w:tc>
        <w:tc>
          <w:tcPr>
            <w:tcW w:w="8647" w:type="dxa"/>
            <w:vAlign w:val="center"/>
          </w:tcPr>
          <w:p w:rsidR="00AA085D" w:rsidRDefault="00AA085D" w:rsidP="009A338A">
            <w:pPr>
              <w:rPr>
                <w:rFonts w:hint="eastAsia"/>
              </w:rPr>
            </w:pPr>
            <w:r>
              <w:rPr>
                <w:rFonts w:hint="eastAsia"/>
              </w:rPr>
              <w:t>当該設備を事業の用に供した日を含む事業年度に係る営業報告書</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9A338A" w:rsidTr="009A338A">
        <w:trPr>
          <w:trHeight w:val="567"/>
        </w:trPr>
        <w:tc>
          <w:tcPr>
            <w:tcW w:w="9776" w:type="dxa"/>
            <w:gridSpan w:val="3"/>
            <w:vAlign w:val="center"/>
          </w:tcPr>
          <w:p w:rsidR="009A338A" w:rsidRPr="009A338A" w:rsidRDefault="009A338A" w:rsidP="009A338A">
            <w:pPr>
              <w:rPr>
                <w:rFonts w:ascii="BIZ UDP新ゴ" w:eastAsia="BIZ UDP新ゴ" w:hAnsi="BIZ UDP新ゴ" w:hint="eastAsia"/>
                <w:sz w:val="24"/>
                <w:szCs w:val="28"/>
              </w:rPr>
            </w:pPr>
            <w:r w:rsidRPr="009A338A">
              <w:rPr>
                <w:rFonts w:ascii="BIZ UDP新ゴ" w:eastAsia="BIZ UDP新ゴ" w:hAnsi="BIZ UDP新ゴ" w:hint="eastAsia"/>
                <w:sz w:val="24"/>
                <w:szCs w:val="28"/>
              </w:rPr>
              <w:t>【土地】</w:t>
            </w:r>
          </w:p>
        </w:tc>
      </w:tr>
      <w:tr w:rsidR="00AA085D" w:rsidTr="009A338A">
        <w:trPr>
          <w:trHeight w:val="567"/>
        </w:trPr>
        <w:tc>
          <w:tcPr>
            <w:tcW w:w="562" w:type="dxa"/>
            <w:vAlign w:val="center"/>
          </w:tcPr>
          <w:p w:rsidR="00AA085D" w:rsidRDefault="009A338A" w:rsidP="009A338A">
            <w:pPr>
              <w:jc w:val="center"/>
              <w:rPr>
                <w:rFonts w:hint="eastAsia"/>
              </w:rPr>
            </w:pPr>
            <w:r>
              <w:rPr>
                <w:rFonts w:hint="eastAsia"/>
              </w:rPr>
              <w:t>7</w:t>
            </w:r>
          </w:p>
        </w:tc>
        <w:tc>
          <w:tcPr>
            <w:tcW w:w="8647" w:type="dxa"/>
            <w:vAlign w:val="center"/>
          </w:tcPr>
          <w:p w:rsidR="00AA085D" w:rsidRDefault="00AA085D" w:rsidP="009A338A">
            <w:pPr>
              <w:rPr>
                <w:rFonts w:hint="eastAsia"/>
              </w:rPr>
            </w:pPr>
            <w:r>
              <w:rPr>
                <w:rFonts w:hint="eastAsia"/>
              </w:rPr>
              <w:t>売買契約書の写し</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AA085D" w:rsidTr="009A338A">
        <w:trPr>
          <w:trHeight w:val="567"/>
        </w:trPr>
        <w:tc>
          <w:tcPr>
            <w:tcW w:w="562" w:type="dxa"/>
            <w:vAlign w:val="center"/>
          </w:tcPr>
          <w:p w:rsidR="00AA085D" w:rsidRDefault="009A338A" w:rsidP="009A338A">
            <w:pPr>
              <w:jc w:val="center"/>
              <w:rPr>
                <w:rFonts w:hint="eastAsia"/>
              </w:rPr>
            </w:pPr>
            <w:r>
              <w:rPr>
                <w:rFonts w:hint="eastAsia"/>
              </w:rPr>
              <w:t>8</w:t>
            </w:r>
          </w:p>
        </w:tc>
        <w:tc>
          <w:tcPr>
            <w:tcW w:w="8647" w:type="dxa"/>
            <w:vAlign w:val="center"/>
          </w:tcPr>
          <w:p w:rsidR="00AA085D" w:rsidRDefault="00AA085D" w:rsidP="009A338A">
            <w:pPr>
              <w:rPr>
                <w:rFonts w:hint="eastAsia"/>
              </w:rPr>
            </w:pPr>
            <w:r>
              <w:rPr>
                <w:rFonts w:hint="eastAsia"/>
              </w:rPr>
              <w:t>土地の登記簿謄本（全部事項証明書）の写し</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9A338A" w:rsidTr="009A338A">
        <w:trPr>
          <w:trHeight w:val="567"/>
        </w:trPr>
        <w:tc>
          <w:tcPr>
            <w:tcW w:w="9776" w:type="dxa"/>
            <w:gridSpan w:val="3"/>
            <w:vAlign w:val="center"/>
          </w:tcPr>
          <w:p w:rsidR="009A338A" w:rsidRPr="009A338A" w:rsidRDefault="009A338A" w:rsidP="009A338A">
            <w:pPr>
              <w:rPr>
                <w:rFonts w:ascii="BIZ UDP新ゴ" w:eastAsia="BIZ UDP新ゴ" w:hAnsi="BIZ UDP新ゴ" w:hint="eastAsia"/>
                <w:sz w:val="24"/>
                <w:szCs w:val="28"/>
              </w:rPr>
            </w:pPr>
            <w:r w:rsidRPr="009A338A">
              <w:rPr>
                <w:rFonts w:ascii="BIZ UDP新ゴ" w:eastAsia="BIZ UDP新ゴ" w:hAnsi="BIZ UDP新ゴ" w:hint="eastAsia"/>
                <w:sz w:val="24"/>
                <w:szCs w:val="28"/>
              </w:rPr>
              <w:t>【家屋】</w:t>
            </w:r>
          </w:p>
        </w:tc>
      </w:tr>
      <w:tr w:rsidR="00AA085D" w:rsidTr="009A338A">
        <w:trPr>
          <w:trHeight w:val="567"/>
        </w:trPr>
        <w:tc>
          <w:tcPr>
            <w:tcW w:w="562" w:type="dxa"/>
            <w:vAlign w:val="center"/>
          </w:tcPr>
          <w:p w:rsidR="00AA085D" w:rsidRDefault="009A338A" w:rsidP="009A338A">
            <w:pPr>
              <w:jc w:val="center"/>
              <w:rPr>
                <w:rFonts w:hint="eastAsia"/>
              </w:rPr>
            </w:pPr>
            <w:r>
              <w:rPr>
                <w:rFonts w:hint="eastAsia"/>
              </w:rPr>
              <w:t>9</w:t>
            </w:r>
          </w:p>
        </w:tc>
        <w:tc>
          <w:tcPr>
            <w:tcW w:w="8647" w:type="dxa"/>
            <w:vAlign w:val="center"/>
          </w:tcPr>
          <w:p w:rsidR="00AA085D" w:rsidRDefault="00AA085D" w:rsidP="009A338A">
            <w:pPr>
              <w:rPr>
                <w:rFonts w:hint="eastAsia"/>
              </w:rPr>
            </w:pPr>
            <w:r>
              <w:rPr>
                <w:rFonts w:hint="eastAsia"/>
              </w:rPr>
              <w:t>建築請負契約書または売買契約書の写し</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AA085D" w:rsidTr="009A338A">
        <w:trPr>
          <w:trHeight w:val="567"/>
        </w:trPr>
        <w:tc>
          <w:tcPr>
            <w:tcW w:w="562" w:type="dxa"/>
            <w:vAlign w:val="center"/>
          </w:tcPr>
          <w:p w:rsidR="00AA085D" w:rsidRDefault="009A338A" w:rsidP="009A338A">
            <w:pPr>
              <w:jc w:val="center"/>
              <w:rPr>
                <w:rFonts w:hint="eastAsia"/>
              </w:rPr>
            </w:pPr>
            <w:r>
              <w:rPr>
                <w:rFonts w:hint="eastAsia"/>
              </w:rPr>
              <w:t>10</w:t>
            </w:r>
          </w:p>
        </w:tc>
        <w:tc>
          <w:tcPr>
            <w:tcW w:w="8647" w:type="dxa"/>
            <w:vAlign w:val="center"/>
          </w:tcPr>
          <w:p w:rsidR="00AA085D" w:rsidRDefault="008D4366" w:rsidP="009A338A">
            <w:pPr>
              <w:rPr>
                <w:rFonts w:hint="eastAsia"/>
              </w:rPr>
            </w:pPr>
            <w:r>
              <w:rPr>
                <w:rFonts w:hint="eastAsia"/>
              </w:rPr>
              <w:t>当該事業所の年次別建設計画及び実績の概要を把握できる書類の写し</w:t>
            </w:r>
          </w:p>
        </w:tc>
        <w:tc>
          <w:tcPr>
            <w:tcW w:w="567" w:type="dxa"/>
            <w:vAlign w:val="center"/>
          </w:tcPr>
          <w:p w:rsidR="00AA085D"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8D4366" w:rsidTr="009A338A">
        <w:tc>
          <w:tcPr>
            <w:tcW w:w="562" w:type="dxa"/>
            <w:vAlign w:val="center"/>
          </w:tcPr>
          <w:p w:rsidR="008D4366" w:rsidRDefault="009A338A" w:rsidP="009A338A">
            <w:pPr>
              <w:jc w:val="center"/>
              <w:rPr>
                <w:rFonts w:hint="eastAsia"/>
              </w:rPr>
            </w:pPr>
            <w:r>
              <w:rPr>
                <w:rFonts w:hint="eastAsia"/>
              </w:rPr>
              <w:t>11</w:t>
            </w:r>
          </w:p>
        </w:tc>
        <w:tc>
          <w:tcPr>
            <w:tcW w:w="8647" w:type="dxa"/>
            <w:vAlign w:val="center"/>
          </w:tcPr>
          <w:p w:rsidR="008D4366" w:rsidRDefault="008D4366" w:rsidP="009A338A">
            <w:r>
              <w:rPr>
                <w:rFonts w:hint="eastAsia"/>
              </w:rPr>
              <w:t>家屋の登記簿謄本（全部事項証明書）の写し</w:t>
            </w:r>
          </w:p>
          <w:p w:rsidR="008D4366" w:rsidRDefault="008D4366" w:rsidP="009A338A">
            <w:pPr>
              <w:rPr>
                <w:rFonts w:hint="eastAsia"/>
              </w:rPr>
            </w:pPr>
            <w:r>
              <w:rPr>
                <w:rFonts w:hint="eastAsia"/>
              </w:rPr>
              <w:t xml:space="preserve">　※未登記家屋の場合は提出不要</w:t>
            </w:r>
          </w:p>
        </w:tc>
        <w:tc>
          <w:tcPr>
            <w:tcW w:w="567" w:type="dxa"/>
            <w:vAlign w:val="center"/>
          </w:tcPr>
          <w:p w:rsidR="008D4366"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8D4366" w:rsidTr="009A338A">
        <w:tc>
          <w:tcPr>
            <w:tcW w:w="562" w:type="dxa"/>
            <w:vAlign w:val="center"/>
          </w:tcPr>
          <w:p w:rsidR="008D4366" w:rsidRDefault="009A338A" w:rsidP="009A338A">
            <w:pPr>
              <w:jc w:val="center"/>
              <w:rPr>
                <w:rFonts w:hint="eastAsia"/>
              </w:rPr>
            </w:pPr>
            <w:r>
              <w:rPr>
                <w:rFonts w:hint="eastAsia"/>
              </w:rPr>
              <w:t>12</w:t>
            </w:r>
          </w:p>
        </w:tc>
        <w:tc>
          <w:tcPr>
            <w:tcW w:w="8647" w:type="dxa"/>
            <w:vAlign w:val="center"/>
          </w:tcPr>
          <w:p w:rsidR="008D4366" w:rsidRDefault="008D4366" w:rsidP="009A338A">
            <w:r>
              <w:rPr>
                <w:rFonts w:hint="eastAsia"/>
              </w:rPr>
              <w:t>事業所（敷地全体及び工場等建物）の配置図・平面図・立体図</w:t>
            </w:r>
          </w:p>
          <w:p w:rsidR="008D4366" w:rsidRDefault="008D4366" w:rsidP="009A338A">
            <w:pPr>
              <w:rPr>
                <w:rFonts w:hint="eastAsia"/>
              </w:rPr>
            </w:pPr>
            <w:r>
              <w:rPr>
                <w:rFonts w:hint="eastAsia"/>
              </w:rPr>
              <w:t xml:space="preserve">　※対象部分の床面積がわかるもの</w:t>
            </w:r>
          </w:p>
        </w:tc>
        <w:tc>
          <w:tcPr>
            <w:tcW w:w="567" w:type="dxa"/>
            <w:vAlign w:val="center"/>
          </w:tcPr>
          <w:p w:rsidR="008D4366"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bookmarkStart w:id="0" w:name="_GoBack"/>
        <w:bookmarkEnd w:id="0"/>
      </w:tr>
      <w:tr w:rsidR="009A338A" w:rsidTr="009A338A">
        <w:trPr>
          <w:trHeight w:val="567"/>
        </w:trPr>
        <w:tc>
          <w:tcPr>
            <w:tcW w:w="9776" w:type="dxa"/>
            <w:gridSpan w:val="3"/>
            <w:vAlign w:val="center"/>
          </w:tcPr>
          <w:p w:rsidR="009A338A" w:rsidRPr="009A338A" w:rsidRDefault="009A338A" w:rsidP="009A338A">
            <w:pPr>
              <w:rPr>
                <w:rFonts w:ascii="BIZ UDP新ゴ" w:eastAsia="BIZ UDP新ゴ" w:hAnsi="BIZ UDP新ゴ" w:hint="eastAsia"/>
              </w:rPr>
            </w:pPr>
            <w:r w:rsidRPr="009A338A">
              <w:rPr>
                <w:rFonts w:ascii="BIZ UDP新ゴ" w:eastAsia="BIZ UDP新ゴ" w:hAnsi="BIZ UDP新ゴ" w:hint="eastAsia"/>
                <w:sz w:val="24"/>
                <w:szCs w:val="28"/>
              </w:rPr>
              <w:t>【償却資産】</w:t>
            </w:r>
          </w:p>
        </w:tc>
      </w:tr>
      <w:tr w:rsidR="008D4366" w:rsidTr="009A338A">
        <w:tc>
          <w:tcPr>
            <w:tcW w:w="562" w:type="dxa"/>
            <w:vAlign w:val="center"/>
          </w:tcPr>
          <w:p w:rsidR="008D4366" w:rsidRDefault="009A338A" w:rsidP="009A338A">
            <w:pPr>
              <w:jc w:val="center"/>
              <w:rPr>
                <w:rFonts w:hint="eastAsia"/>
              </w:rPr>
            </w:pPr>
            <w:r>
              <w:rPr>
                <w:rFonts w:hint="eastAsia"/>
              </w:rPr>
              <w:t>13</w:t>
            </w:r>
          </w:p>
        </w:tc>
        <w:tc>
          <w:tcPr>
            <w:tcW w:w="8647" w:type="dxa"/>
            <w:vAlign w:val="center"/>
          </w:tcPr>
          <w:p w:rsidR="008D4366" w:rsidRDefault="008D4366" w:rsidP="009A338A">
            <w:r>
              <w:rPr>
                <w:rFonts w:hint="eastAsia"/>
              </w:rPr>
              <w:t>対象資産の配置図</w:t>
            </w:r>
          </w:p>
          <w:p w:rsidR="008D4366" w:rsidRDefault="008D4366" w:rsidP="009A338A">
            <w:pPr>
              <w:rPr>
                <w:rFonts w:hint="eastAsia"/>
              </w:rPr>
            </w:pPr>
            <w:r>
              <w:rPr>
                <w:rFonts w:hint="eastAsia"/>
              </w:rPr>
              <w:t xml:space="preserve">　※平面図等色付・番号等で明示するもの</w:t>
            </w:r>
          </w:p>
        </w:tc>
        <w:tc>
          <w:tcPr>
            <w:tcW w:w="567" w:type="dxa"/>
            <w:vAlign w:val="center"/>
          </w:tcPr>
          <w:p w:rsidR="008D4366"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8D4366" w:rsidTr="009A338A">
        <w:trPr>
          <w:trHeight w:val="567"/>
        </w:trPr>
        <w:tc>
          <w:tcPr>
            <w:tcW w:w="562" w:type="dxa"/>
            <w:vAlign w:val="center"/>
          </w:tcPr>
          <w:p w:rsidR="008D4366" w:rsidRDefault="009A338A" w:rsidP="009A338A">
            <w:pPr>
              <w:jc w:val="center"/>
              <w:rPr>
                <w:rFonts w:hint="eastAsia"/>
              </w:rPr>
            </w:pPr>
            <w:r>
              <w:rPr>
                <w:rFonts w:hint="eastAsia"/>
              </w:rPr>
              <w:t>14</w:t>
            </w:r>
          </w:p>
        </w:tc>
        <w:tc>
          <w:tcPr>
            <w:tcW w:w="8647" w:type="dxa"/>
            <w:vAlign w:val="center"/>
          </w:tcPr>
          <w:p w:rsidR="008D4366" w:rsidRDefault="008D4366" w:rsidP="009A338A">
            <w:pPr>
              <w:rPr>
                <w:rFonts w:hint="eastAsia"/>
              </w:rPr>
            </w:pPr>
            <w:r>
              <w:rPr>
                <w:rFonts w:hint="eastAsia"/>
              </w:rPr>
              <w:t>製造ライン及び製造工程がわかるもの（工程図）</w:t>
            </w:r>
          </w:p>
        </w:tc>
        <w:tc>
          <w:tcPr>
            <w:tcW w:w="567" w:type="dxa"/>
            <w:vAlign w:val="center"/>
          </w:tcPr>
          <w:p w:rsidR="008D4366"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r w:rsidR="008D4366" w:rsidTr="009A338A">
        <w:trPr>
          <w:trHeight w:val="567"/>
        </w:trPr>
        <w:tc>
          <w:tcPr>
            <w:tcW w:w="562" w:type="dxa"/>
            <w:vAlign w:val="center"/>
          </w:tcPr>
          <w:p w:rsidR="008D4366" w:rsidRDefault="009A338A" w:rsidP="009A338A">
            <w:pPr>
              <w:jc w:val="center"/>
              <w:rPr>
                <w:rFonts w:hint="eastAsia"/>
              </w:rPr>
            </w:pPr>
            <w:r>
              <w:rPr>
                <w:rFonts w:hint="eastAsia"/>
              </w:rPr>
              <w:t>15</w:t>
            </w:r>
          </w:p>
        </w:tc>
        <w:tc>
          <w:tcPr>
            <w:tcW w:w="8647" w:type="dxa"/>
            <w:vAlign w:val="center"/>
          </w:tcPr>
          <w:p w:rsidR="008D4366" w:rsidRDefault="008D4366" w:rsidP="009A338A">
            <w:pPr>
              <w:rPr>
                <w:rFonts w:hint="eastAsia"/>
              </w:rPr>
            </w:pPr>
            <w:r>
              <w:rPr>
                <w:rFonts w:hint="eastAsia"/>
              </w:rPr>
              <w:t>【増設のみ】設備の仕様書等</w:t>
            </w:r>
          </w:p>
          <w:p w:rsidR="008D4366" w:rsidRDefault="008D4366" w:rsidP="009A338A">
            <w:pPr>
              <w:rPr>
                <w:rFonts w:hint="eastAsia"/>
              </w:rPr>
            </w:pPr>
            <w:r>
              <w:rPr>
                <w:rFonts w:hint="eastAsia"/>
              </w:rPr>
              <w:t xml:space="preserve">　※増設前と後</w:t>
            </w:r>
            <w:r w:rsidR="009A338A">
              <w:rPr>
                <w:rFonts w:hint="eastAsia"/>
              </w:rPr>
              <w:t>の生産の増減（概ね３割増）を示す資料</w:t>
            </w:r>
          </w:p>
        </w:tc>
        <w:tc>
          <w:tcPr>
            <w:tcW w:w="567" w:type="dxa"/>
            <w:vAlign w:val="center"/>
          </w:tcPr>
          <w:p w:rsidR="008D4366" w:rsidRPr="009A338A" w:rsidRDefault="009A338A" w:rsidP="009A338A">
            <w:pPr>
              <w:jc w:val="center"/>
              <w:rPr>
                <w:rFonts w:ascii="BIZ UDP新ゴ" w:eastAsia="BIZ UDP新ゴ" w:hAnsi="BIZ UDP新ゴ" w:hint="eastAsia"/>
                <w:sz w:val="22"/>
                <w:szCs w:val="24"/>
              </w:rPr>
            </w:pPr>
            <w:r w:rsidRPr="009A338A">
              <w:rPr>
                <w:rFonts w:ascii="BIZ UDP新ゴ" w:eastAsia="BIZ UDP新ゴ" w:hAnsi="BIZ UDP新ゴ" w:hint="eastAsia"/>
                <w:sz w:val="22"/>
                <w:szCs w:val="24"/>
              </w:rPr>
              <w:t>□</w:t>
            </w:r>
          </w:p>
        </w:tc>
      </w:tr>
    </w:tbl>
    <w:p w:rsidR="00AA085D" w:rsidRDefault="009A338A" w:rsidP="009A338A">
      <w:pPr>
        <w:rPr>
          <w:rFonts w:hint="eastAsia"/>
        </w:rPr>
      </w:pPr>
      <w:r>
        <w:rPr>
          <w:rFonts w:hint="eastAsia"/>
        </w:rPr>
        <w:t>申請書提出時、本チェックリストも併せてご提出下さい。</w:t>
      </w:r>
    </w:p>
    <w:sectPr w:rsidR="00AA085D" w:rsidSect="009A33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IZ UDP新ゴ">
    <w:panose1 w:val="020B0400000000000000"/>
    <w:charset w:val="80"/>
    <w:family w:val="modern"/>
    <w:pitch w:val="variable"/>
    <w:sig w:usb0="E00002FF" w:usb1="2AC7EDFF"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D"/>
    <w:rsid w:val="002B7961"/>
    <w:rsid w:val="008D4366"/>
    <w:rsid w:val="009A338A"/>
    <w:rsid w:val="00AA0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C2CCC"/>
  <w15:chartTrackingRefBased/>
  <w15:docId w15:val="{4FA6D8B0-0F6B-42A3-A409-7B1E3B03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美里</dc:creator>
  <cp:keywords/>
  <dc:description/>
  <cp:lastModifiedBy>大竹 美里</cp:lastModifiedBy>
  <cp:revision>1</cp:revision>
  <dcterms:created xsi:type="dcterms:W3CDTF">2024-01-24T23:39:00Z</dcterms:created>
  <dcterms:modified xsi:type="dcterms:W3CDTF">2024-01-25T00:09:00Z</dcterms:modified>
</cp:coreProperties>
</file>