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autoSpaceDE w:val="0"/>
        <w:autoSpaceDN w:val="0"/>
        <w:spacing w:beforeLines="0" w:afterLines="0" w:line="280" w:lineRule="exact"/>
        <w:rPr>
          <w:rFonts w:hint="eastAsia" w:ascii="ＭＳ 明朝"/>
          <w:sz w:val="21"/>
        </w:rPr>
      </w:pPr>
      <w:bookmarkStart w:id="0" w:name="_GoBack"/>
      <w:bookmarkEnd w:id="0"/>
      <w:r>
        <w:rPr>
          <w:rFonts w:hint="eastAsia" w:ascii="ＭＳ 明朝"/>
          <w:sz w:val="21"/>
        </w:rPr>
        <w:t>様式第２号(第２条関係)</w:t>
      </w:r>
    </w:p>
    <w:tbl>
      <w:tblPr>
        <w:tblStyle w:val="9"/>
        <w:tblW w:w="851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18"/>
        <w:gridCol w:w="412"/>
        <w:gridCol w:w="480"/>
        <w:gridCol w:w="465"/>
        <w:gridCol w:w="105"/>
        <w:gridCol w:w="14"/>
        <w:gridCol w:w="406"/>
        <w:gridCol w:w="290"/>
        <w:gridCol w:w="25"/>
        <w:gridCol w:w="265"/>
        <w:gridCol w:w="290"/>
        <w:gridCol w:w="106"/>
        <w:gridCol w:w="185"/>
        <w:gridCol w:w="290"/>
        <w:gridCol w:w="290"/>
        <w:gridCol w:w="290"/>
        <w:gridCol w:w="291"/>
        <w:gridCol w:w="231"/>
        <w:gridCol w:w="59"/>
        <w:gridCol w:w="76"/>
        <w:gridCol w:w="214"/>
        <w:gridCol w:w="290"/>
        <w:gridCol w:w="291"/>
        <w:gridCol w:w="268"/>
        <w:gridCol w:w="361"/>
        <w:gridCol w:w="2083"/>
        <w:gridCol w:w="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077" w:hRule="atLeast"/>
        </w:trPr>
        <w:tc>
          <w:tcPr>
            <w:tcW w:w="8513" w:type="dxa"/>
            <w:gridSpan w:val="2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center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介護保険住所地特例適用・変更・終了届</w:t>
            </w:r>
          </w:p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行方市長　　　　宛て</w:t>
            </w:r>
          </w:p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次のとおり住所地特例(適用・変更・終了)について届け出ます。</w:t>
            </w:r>
          </w:p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＊上記(適用・変更・終了)より該当するものに丸を付ける。</w:t>
            </w:r>
          </w:p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在宅→施設：適用　施設→施設：変更　施設→在宅：終了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9" w:hRule="atLeast"/>
        </w:trPr>
        <w:tc>
          <w:tcPr>
            <w:tcW w:w="4653" w:type="dxa"/>
            <w:gridSpan w:val="18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届出年月日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righ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　月　　日</w:t>
            </w: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83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center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届出人氏名</w:t>
            </w:r>
          </w:p>
        </w:tc>
        <w:tc>
          <w:tcPr>
            <w:tcW w:w="29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15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本人との関係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72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center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届出人住所</w:t>
            </w:r>
          </w:p>
        </w:tc>
        <w:tc>
          <w:tcPr>
            <w:tcW w:w="660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〒</w:t>
            </w:r>
          </w:p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  <w:p>
            <w:pPr>
              <w:pStyle w:val="6"/>
              <w:tabs>
                <w:tab w:val="clear" w:pos="4252"/>
                <w:tab w:val="clear" w:pos="8504"/>
              </w:tabs>
              <w:snapToGrid/>
              <w:spacing w:beforeLines="0" w:afterLines="0" w:line="280" w:lineRule="exact"/>
              <w:rPr>
                <w:rFonts w:hint="default" w:ascii="ＭＳ 明朝" w:eastAsia="Times New Roman"/>
                <w:snapToGrid w:val="0"/>
                <w:kern w:val="0"/>
                <w:sz w:val="21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21"/>
              </w:rPr>
              <w:t>　　　　　　　　　　　　　　電話番号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29" w:hRule="atLeast"/>
        </w:trPr>
        <w:tc>
          <w:tcPr>
            <w:tcW w:w="8513" w:type="dxa"/>
            <w:gridSpan w:val="2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righ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＊届出者が被保険者本人の場合，届出者住所・電話番号は記載不要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1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center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pacing w:val="52"/>
                <w:sz w:val="21"/>
              </w:rPr>
              <w:t>被保険</w:t>
            </w:r>
            <w:r>
              <w:rPr>
                <w:rFonts w:hint="eastAsia" w:ascii="ＭＳ 明朝" w:hAnsi="ＭＳ 明朝"/>
                <w:sz w:val="21"/>
              </w:rPr>
              <w:t>者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被保険者番号</w:t>
            </w: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293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1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center"/>
              <w:rPr>
                <w:rFonts w:hint="default" w:ascii="ＭＳ 明朝" w:eastAsia="Times New Roman"/>
                <w:spacing w:val="52"/>
                <w:sz w:val="21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個人番号</w:t>
            </w: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293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92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フリガナ</w:t>
            </w:r>
          </w:p>
        </w:tc>
        <w:tc>
          <w:tcPr>
            <w:tcW w:w="2688" w:type="dxa"/>
            <w:gridSpan w:val="1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3725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5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1470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氏名</w:t>
            </w:r>
          </w:p>
        </w:tc>
        <w:tc>
          <w:tcPr>
            <w:tcW w:w="2688" w:type="dxa"/>
            <w:gridSpan w:val="1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生年月日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righ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月　日</w:t>
            </w:r>
          </w:p>
        </w:tc>
        <w:tc>
          <w:tcPr>
            <w:tcW w:w="2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40" w:hRule="atLeast"/>
        </w:trPr>
        <w:tc>
          <w:tcPr>
            <w:tcW w:w="8513" w:type="dxa"/>
            <w:gridSpan w:val="2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92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center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世帯主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氏名</w:t>
            </w:r>
          </w:p>
        </w:tc>
        <w:tc>
          <w:tcPr>
            <w:tcW w:w="150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世帯主との続柄</w:t>
            </w:r>
          </w:p>
        </w:tc>
        <w:tc>
          <w:tcPr>
            <w:tcW w:w="3725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5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1501" w:type="dxa"/>
            <w:gridSpan w:val="8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1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1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生年月日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righ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月　日</w:t>
            </w:r>
          </w:p>
        </w:tc>
        <w:tc>
          <w:tcPr>
            <w:tcW w:w="2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40" w:hRule="atLeast"/>
        </w:trPr>
        <w:tc>
          <w:tcPr>
            <w:tcW w:w="8513" w:type="dxa"/>
            <w:gridSpan w:val="2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8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center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pacing w:val="70"/>
                <w:sz w:val="21"/>
              </w:rPr>
              <w:t>異動前情</w:t>
            </w:r>
            <w:r>
              <w:rPr>
                <w:rFonts w:hint="eastAsia" w:ascii="ＭＳ 明朝" w:hAnsi="ＭＳ 明朝"/>
                <w:sz w:val="21"/>
              </w:rPr>
              <w:t>報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pacing w:val="20"/>
                <w:sz w:val="21"/>
              </w:rPr>
              <w:t>従前</w:t>
            </w:r>
            <w:r>
              <w:rPr>
                <w:rFonts w:hint="eastAsia" w:ascii="ＭＳ 明朝" w:hAnsi="ＭＳ 明朝"/>
                <w:sz w:val="21"/>
              </w:rPr>
              <w:t>の住所</w:t>
            </w:r>
          </w:p>
        </w:tc>
        <w:tc>
          <w:tcPr>
            <w:tcW w:w="66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〒</w:t>
            </w:r>
          </w:p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  <w:p>
            <w:pPr>
              <w:pStyle w:val="6"/>
              <w:tabs>
                <w:tab w:val="clear" w:pos="4252"/>
                <w:tab w:val="clear" w:pos="8504"/>
              </w:tabs>
              <w:snapToGrid/>
              <w:spacing w:beforeLines="0" w:afterLines="0" w:line="280" w:lineRule="exact"/>
              <w:rPr>
                <w:rFonts w:hint="default" w:ascii="ＭＳ 明朝" w:eastAsia="Times New Roman"/>
                <w:snapToGrid w:val="0"/>
                <w:kern w:val="0"/>
                <w:sz w:val="21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21"/>
              </w:rPr>
              <w:t>　　　　　　　　　　　　　　電話番号</w:t>
            </w: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5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766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＊異動前住所が施設の場合，以下も記入のこと。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9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施設</w:t>
            </w:r>
          </w:p>
        </w:tc>
        <w:tc>
          <w:tcPr>
            <w:tcW w:w="1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名称</w:t>
            </w:r>
          </w:p>
        </w:tc>
        <w:tc>
          <w:tcPr>
            <w:tcW w:w="58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7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1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退所年月日</w:t>
            </w:r>
          </w:p>
        </w:tc>
        <w:tc>
          <w:tcPr>
            <w:tcW w:w="58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年　　月　　日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4" w:hRule="atLeast"/>
        </w:trPr>
        <w:tc>
          <w:tcPr>
            <w:tcW w:w="8513" w:type="dxa"/>
            <w:gridSpan w:val="2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8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center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pacing w:val="70"/>
                <w:sz w:val="21"/>
              </w:rPr>
              <w:t>異動後情</w:t>
            </w:r>
            <w:r>
              <w:rPr>
                <w:rFonts w:hint="eastAsia" w:ascii="ＭＳ 明朝" w:hAnsi="ＭＳ 明朝"/>
                <w:sz w:val="21"/>
              </w:rPr>
              <w:t>報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現住所</w:t>
            </w:r>
          </w:p>
        </w:tc>
        <w:tc>
          <w:tcPr>
            <w:tcW w:w="66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〒</w:t>
            </w:r>
          </w:p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  <w:p>
            <w:pPr>
              <w:pStyle w:val="6"/>
              <w:tabs>
                <w:tab w:val="clear" w:pos="4252"/>
                <w:tab w:val="clear" w:pos="8504"/>
              </w:tabs>
              <w:snapToGrid/>
              <w:spacing w:beforeLines="0" w:afterLines="0" w:line="280" w:lineRule="exact"/>
              <w:rPr>
                <w:rFonts w:hint="default" w:ascii="ＭＳ 明朝" w:eastAsia="Times New Roman"/>
                <w:snapToGrid w:val="0"/>
                <w:kern w:val="0"/>
                <w:sz w:val="21"/>
              </w:rPr>
            </w:pPr>
            <w:r>
              <w:rPr>
                <w:rFonts w:hint="eastAsia" w:ascii="ＭＳ 明朝" w:hAnsi="ＭＳ 明朝"/>
                <w:snapToGrid w:val="0"/>
                <w:kern w:val="0"/>
                <w:sz w:val="21"/>
              </w:rPr>
              <w:t>　　　　　　　　　　　　　　電話番号</w:t>
            </w: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5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766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＊異動後居住地が施設の場合，以下も記入のこと。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9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施設</w:t>
            </w:r>
          </w:p>
        </w:tc>
        <w:tc>
          <w:tcPr>
            <w:tcW w:w="1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名称</w:t>
            </w:r>
          </w:p>
        </w:tc>
        <w:tc>
          <w:tcPr>
            <w:tcW w:w="58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9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  <w:tc>
          <w:tcPr>
            <w:tcW w:w="1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jc w:val="distribute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入所年月日</w:t>
            </w:r>
          </w:p>
        </w:tc>
        <w:tc>
          <w:tcPr>
            <w:tcW w:w="58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年　　月　　日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4" w:hRule="atLeast"/>
        </w:trPr>
        <w:tc>
          <w:tcPr>
            <w:tcW w:w="8513" w:type="dxa"/>
            <w:gridSpan w:val="2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Lines="0" w:afterLines="0" w:line="280" w:lineRule="exact"/>
              <w:rPr>
                <w:rFonts w:hint="default" w:ascii="ＭＳ 明朝" w:eastAsia="Times New Roman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</w:tbl>
    <w:p>
      <w:pPr>
        <w:overflowPunct w:val="0"/>
        <w:autoSpaceDE w:val="0"/>
        <w:autoSpaceDN w:val="0"/>
        <w:spacing w:beforeLines="0" w:afterLines="0" w:line="280" w:lineRule="exact"/>
        <w:rPr>
          <w:rFonts w:hint="default" w:ascii="ＭＳ 明朝" w:eastAsia="Times New Roman"/>
          <w:sz w:val="21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AndChar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hyphenationZone w:val="360"/>
  <w:drawingGridHorizontalSpacing w:val="213"/>
  <w:drawingGridVerticalSpacing w:val="33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9F76F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uiPriority="99" w:semiHidden="0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59" w:name="Table Grid"/>
    <w:lsdException w:unhideWhenUsed="0" w:uiPriority="99" w:semiHidden="0" w:name="Table Theme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qFormat="1" w:uiPriority="63" w:name="Medium Shading 1 Accent 1"/>
    <w:lsdException w:qFormat="1" w:uiPriority="64" w:name="Medium Shading 2 Accent 1"/>
    <w:lsdException w:qFormat="1" w:uiPriority="65" w:name="Medium List 1 Accent 1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iPriority="70" w:name="Dark List Accent 6"/>
    <w:lsdException w:qFormat="1" w:uiPriority="71" w:name="Colorful Shading Accent 6"/>
    <w:lsdException w:qFormat="1" w:uiPriority="72" w:name="Colorful List Accent 6"/>
    <w:lsdException w:qFormat="1" w:uiPriority="73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entury" w:hAnsi="Century" w:eastAsia="ＭＳ 明朝"/>
      <w:kern w:val="2"/>
      <w:sz w:val="21"/>
      <w:lang w:val="en-US" w:eastAsia="ja-JP"/>
    </w:rPr>
  </w:style>
  <w:style w:type="character" w:default="1" w:styleId="7">
    <w:name w:val="Default Paragraph Font"/>
    <w:unhideWhenUsed/>
    <w:uiPriority w:val="1"/>
    <w:rPr>
      <w:rFonts w:hint="default"/>
      <w:sz w:val="24"/>
    </w:rPr>
  </w:style>
  <w:style w:type="table" w:default="1" w:styleId="9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napToGrid w:val="0"/>
      <w:spacing w:beforeLines="0" w:afterLines="0"/>
    </w:pPr>
    <w:rPr>
      <w:rFonts w:hint="eastAsia"/>
      <w:sz w:val="21"/>
    </w:rPr>
  </w:style>
  <w:style w:type="paragraph" w:styleId="3">
    <w:name w:val="annotation text"/>
    <w:basedOn w:val="1"/>
    <w:link w:val="13"/>
    <w:unhideWhenUsed/>
    <w:uiPriority w:val="99"/>
    <w:pPr>
      <w:spacing w:beforeLines="0" w:afterLines="0"/>
      <w:jc w:val="left"/>
    </w:pPr>
    <w:rPr>
      <w:rFonts w:hint="eastAsia"/>
      <w:sz w:val="21"/>
    </w:rPr>
  </w:style>
  <w:style w:type="paragraph" w:styleId="4">
    <w:name w:val="annotation subject"/>
    <w:basedOn w:val="3"/>
    <w:next w:val="3"/>
    <w:link w:val="14"/>
    <w:unhideWhenUsed/>
    <w:uiPriority w:val="99"/>
    <w:pPr>
      <w:spacing w:beforeLines="0" w:afterLines="0"/>
    </w:pPr>
    <w:rPr>
      <w:rFonts w:hint="eastAsia"/>
      <w:b/>
      <w:sz w:val="21"/>
    </w:rPr>
  </w:style>
  <w:style w:type="paragraph" w:styleId="5">
    <w:name w:val="Balloon Text"/>
    <w:basedOn w:val="1"/>
    <w:link w:val="12"/>
    <w:unhideWhenUsed/>
    <w:uiPriority w:val="99"/>
    <w:pPr>
      <w:spacing w:beforeLines="0" w:afterLines="0"/>
    </w:pPr>
    <w:rPr>
      <w:rFonts w:hint="eastAsia" w:ascii="Arial" w:hAnsi="Arial" w:eastAsia="ＭＳ ゴシック"/>
      <w:sz w:val="18"/>
    </w:r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  <w:spacing w:beforeLines="0" w:afterLines="0"/>
    </w:pPr>
    <w:rPr>
      <w:rFonts w:hint="eastAsia"/>
      <w:sz w:val="21"/>
    </w:rPr>
  </w:style>
  <w:style w:type="character" w:styleId="8">
    <w:name w:val="annotation reference"/>
    <w:basedOn w:val="7"/>
    <w:unhideWhenUsed/>
    <w:uiPriority w:val="99"/>
    <w:rPr>
      <w:rFonts w:hint="default" w:ascii="Times New Roman"/>
      <w:sz w:val="18"/>
    </w:rPr>
  </w:style>
  <w:style w:type="character" w:customStyle="1" w:styleId="10">
    <w:name w:val="ヘッダー (文字)"/>
    <w:basedOn w:val="7"/>
    <w:link w:val="6"/>
    <w:unhideWhenUsed/>
    <w:locked/>
    <w:uiPriority w:val="99"/>
    <w:rPr>
      <w:rFonts w:hint="default" w:ascii="Times New Roman"/>
      <w:kern w:val="2"/>
      <w:sz w:val="22"/>
    </w:rPr>
  </w:style>
  <w:style w:type="character" w:customStyle="1" w:styleId="11">
    <w:name w:val="フッター (文字)"/>
    <w:basedOn w:val="7"/>
    <w:link w:val="2"/>
    <w:unhideWhenUsed/>
    <w:locked/>
    <w:uiPriority w:val="99"/>
    <w:rPr>
      <w:rFonts w:hint="default" w:ascii="Times New Roman"/>
      <w:kern w:val="2"/>
      <w:sz w:val="22"/>
    </w:rPr>
  </w:style>
  <w:style w:type="character" w:customStyle="1" w:styleId="12">
    <w:name w:val="吹き出し (文字)"/>
    <w:basedOn w:val="7"/>
    <w:link w:val="5"/>
    <w:unhideWhenUsed/>
    <w:locked/>
    <w:uiPriority w:val="99"/>
    <w:rPr>
      <w:rFonts w:hint="eastAsia" w:ascii="Arial" w:hAnsi="Arial" w:eastAsia="ＭＳ ゴシック"/>
      <w:kern w:val="2"/>
      <w:sz w:val="18"/>
    </w:rPr>
  </w:style>
  <w:style w:type="character" w:customStyle="1" w:styleId="13">
    <w:name w:val="コメント文字列 (文字)"/>
    <w:basedOn w:val="7"/>
    <w:link w:val="3"/>
    <w:unhideWhenUsed/>
    <w:locked/>
    <w:uiPriority w:val="99"/>
    <w:rPr>
      <w:rFonts w:hint="default" w:ascii="Times New Roman"/>
      <w:kern w:val="2"/>
      <w:sz w:val="22"/>
    </w:rPr>
  </w:style>
  <w:style w:type="character" w:customStyle="1" w:styleId="14">
    <w:name w:val="コメント内容 (文字)"/>
    <w:basedOn w:val="13"/>
    <w:link w:val="4"/>
    <w:unhideWhenUsed/>
    <w:locked/>
    <w:uiPriority w:val="99"/>
    <w:rPr>
      <w:rFonts w:hint="default"/>
      <w:b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Office_10.8.2.6709_F1E327BC-269C-435d-A152-05C5408002CA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2024-04-28T14:26:24Z</dcterms:created>
  <dc:creator>20130</dc:creator>
  <cp:lastModifiedBy>2023</cp:lastModifiedBy>
  <dcterms:modified xsi:type="dcterms:W3CDTF">2024-04-28T14:26:35Z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